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8" w:rsidRPr="001B5668" w:rsidRDefault="001B5668" w:rsidP="00EE3188">
      <w:pPr>
        <w:pStyle w:val="Ttulo"/>
        <w:rPr>
          <w:rFonts w:ascii="Garamond" w:hAnsi="Garamond"/>
          <w:b/>
          <w:i/>
          <w:sz w:val="32"/>
          <w:szCs w:val="40"/>
        </w:rPr>
      </w:pPr>
      <w:r w:rsidRPr="001B5668">
        <w:rPr>
          <w:rFonts w:ascii="Garamond" w:hAnsi="Garamond"/>
          <w:b/>
          <w:i/>
          <w:sz w:val="32"/>
          <w:szCs w:val="40"/>
        </w:rPr>
        <w:t>Cursos de verano</w:t>
      </w:r>
      <w:r>
        <w:rPr>
          <w:rFonts w:ascii="Garamond" w:hAnsi="Garamond"/>
          <w:b/>
          <w:i/>
          <w:sz w:val="32"/>
          <w:szCs w:val="40"/>
        </w:rPr>
        <w:t xml:space="preserve">. </w:t>
      </w:r>
      <w:r w:rsidR="00AD2C50">
        <w:rPr>
          <w:rFonts w:ascii="Garamond" w:hAnsi="Garamond"/>
          <w:b/>
          <w:i/>
          <w:sz w:val="32"/>
          <w:szCs w:val="40"/>
        </w:rPr>
        <w:t xml:space="preserve">AE-IC y UPV/EHU, </w:t>
      </w:r>
      <w:r>
        <w:rPr>
          <w:rFonts w:ascii="Garamond" w:hAnsi="Garamond"/>
          <w:b/>
          <w:i/>
          <w:sz w:val="32"/>
          <w:szCs w:val="40"/>
        </w:rPr>
        <w:t>Bilbao 2014</w:t>
      </w:r>
    </w:p>
    <w:p w:rsidR="00EE3188" w:rsidRDefault="00F776D5" w:rsidP="00EE3188">
      <w:pPr>
        <w:pStyle w:val="Ttulo"/>
        <w:rPr>
          <w:rFonts w:ascii="Garamond" w:hAnsi="Garamond"/>
          <w:i/>
          <w:sz w:val="32"/>
          <w:szCs w:val="40"/>
        </w:rPr>
      </w:pPr>
      <w:r w:rsidRPr="003E74E6">
        <w:rPr>
          <w:rFonts w:ascii="Garamond" w:hAnsi="Garamond"/>
          <w:i/>
          <w:sz w:val="32"/>
          <w:szCs w:val="40"/>
        </w:rPr>
        <w:t>22, 23, 24 y 25 de Septiembre</w:t>
      </w:r>
      <w:r w:rsidR="00EE3188">
        <w:rPr>
          <w:rFonts w:ascii="Garamond" w:hAnsi="Garamond"/>
          <w:i/>
          <w:sz w:val="32"/>
          <w:szCs w:val="40"/>
        </w:rPr>
        <w:t xml:space="preserve"> de</w:t>
      </w:r>
      <w:r w:rsidRPr="003E74E6">
        <w:rPr>
          <w:rFonts w:ascii="Garamond" w:hAnsi="Garamond"/>
          <w:i/>
          <w:sz w:val="32"/>
          <w:szCs w:val="40"/>
        </w:rPr>
        <w:t xml:space="preserve"> 2014</w:t>
      </w:r>
    </w:p>
    <w:p w:rsidR="001B5668" w:rsidRPr="00EE3188" w:rsidRDefault="001B5668" w:rsidP="00EE3188"/>
    <w:p w:rsidR="0085038D" w:rsidRDefault="0085038D" w:rsidP="001B5668">
      <w:pPr>
        <w:pStyle w:val="Ttulo"/>
        <w:jc w:val="both"/>
        <w:rPr>
          <w:rFonts w:ascii="Garamond" w:hAnsi="Garamond"/>
          <w:b/>
          <w:sz w:val="32"/>
          <w:szCs w:val="40"/>
        </w:rPr>
      </w:pPr>
    </w:p>
    <w:p w:rsidR="001B5668" w:rsidRPr="0085038D" w:rsidRDefault="00F22D8E" w:rsidP="0085038D">
      <w:pPr>
        <w:pStyle w:val="Ttulo"/>
        <w:jc w:val="both"/>
        <w:rPr>
          <w:rFonts w:ascii="Garamond" w:hAnsi="Garamond"/>
          <w:b/>
          <w:sz w:val="32"/>
          <w:szCs w:val="40"/>
        </w:rPr>
      </w:pPr>
      <w:r w:rsidRPr="001B5668">
        <w:rPr>
          <w:rFonts w:ascii="Garamond" w:hAnsi="Garamond"/>
          <w:b/>
          <w:sz w:val="32"/>
          <w:szCs w:val="40"/>
        </w:rPr>
        <w:t xml:space="preserve">Escuela </w:t>
      </w:r>
      <w:r w:rsidR="008452C7">
        <w:rPr>
          <w:rFonts w:ascii="Garamond" w:hAnsi="Garamond"/>
          <w:b/>
          <w:sz w:val="32"/>
          <w:szCs w:val="40"/>
        </w:rPr>
        <w:t xml:space="preserve">Crítica </w:t>
      </w:r>
      <w:r w:rsidRPr="001B5668">
        <w:rPr>
          <w:rFonts w:ascii="Garamond" w:hAnsi="Garamond"/>
          <w:b/>
          <w:sz w:val="32"/>
          <w:szCs w:val="40"/>
        </w:rPr>
        <w:t>de Investigación en C</w:t>
      </w:r>
      <w:r w:rsidR="00B26E94" w:rsidRPr="001B5668">
        <w:rPr>
          <w:rFonts w:ascii="Garamond" w:hAnsi="Garamond"/>
          <w:b/>
          <w:sz w:val="32"/>
          <w:szCs w:val="40"/>
        </w:rPr>
        <w:t xml:space="preserve">omunicación </w:t>
      </w:r>
      <w:r w:rsidR="001B5668" w:rsidRPr="001B5668">
        <w:rPr>
          <w:rFonts w:ascii="Garamond" w:hAnsi="Garamond"/>
          <w:b/>
          <w:sz w:val="32"/>
          <w:szCs w:val="40"/>
        </w:rPr>
        <w:t xml:space="preserve">para doctorandos </w:t>
      </w:r>
      <w:r w:rsidR="008452C7">
        <w:rPr>
          <w:rFonts w:ascii="Garamond" w:hAnsi="Garamond"/>
          <w:b/>
          <w:sz w:val="32"/>
          <w:szCs w:val="40"/>
        </w:rPr>
        <w:t>y doctorandas</w:t>
      </w:r>
    </w:p>
    <w:p w:rsidR="001B5668" w:rsidRPr="001B5668" w:rsidRDefault="001B5668" w:rsidP="001B5668">
      <w:pPr>
        <w:pStyle w:val="Ttulo"/>
        <w:rPr>
          <w:rFonts w:ascii="Garamond" w:hAnsi="Garamond"/>
          <w:color w:val="F0A22E" w:themeColor="accent1"/>
          <w:sz w:val="32"/>
          <w:szCs w:val="40"/>
        </w:rPr>
      </w:pPr>
      <w:r w:rsidRPr="001B5668">
        <w:rPr>
          <w:rFonts w:ascii="Garamond" w:hAnsi="Garamond"/>
          <w:color w:val="F0A22E" w:themeColor="accent1"/>
          <w:sz w:val="32"/>
          <w:szCs w:val="40"/>
        </w:rPr>
        <w:t>_______________________</w:t>
      </w:r>
      <w:r>
        <w:rPr>
          <w:rFonts w:ascii="Garamond" w:hAnsi="Garamond"/>
          <w:color w:val="F0A22E" w:themeColor="accent1"/>
          <w:sz w:val="32"/>
          <w:szCs w:val="40"/>
        </w:rPr>
        <w:t>____________________________</w:t>
      </w:r>
    </w:p>
    <w:p w:rsidR="0085038D" w:rsidRDefault="0085038D" w:rsidP="001B5668">
      <w:pPr>
        <w:rPr>
          <w:rFonts w:ascii="Garamond" w:hAnsi="Garamond"/>
          <w:sz w:val="24"/>
        </w:rPr>
      </w:pPr>
    </w:p>
    <w:p w:rsidR="001B5668" w:rsidRPr="001B5668" w:rsidRDefault="001B5668" w:rsidP="001B5668">
      <w:pPr>
        <w:rPr>
          <w:rFonts w:ascii="Garamond" w:hAnsi="Garamond"/>
          <w:sz w:val="24"/>
        </w:rPr>
      </w:pPr>
      <w:r w:rsidRPr="001B5668">
        <w:rPr>
          <w:rFonts w:ascii="Garamond" w:hAnsi="Garamond"/>
          <w:sz w:val="24"/>
        </w:rPr>
        <w:t>Una actividad organizada por la Asociación Española de Investigación de la Comunicación (AE-IC</w:t>
      </w:r>
      <w:r w:rsidR="0085038D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 xml:space="preserve"> y la </w:t>
      </w:r>
      <w:r w:rsidR="0085038D" w:rsidRPr="001B5668">
        <w:rPr>
          <w:rFonts w:ascii="Garamond" w:hAnsi="Garamond"/>
          <w:sz w:val="24"/>
        </w:rPr>
        <w:t>Universidad del País Vasco/Euskal Herriko Unibertsitatea</w:t>
      </w:r>
      <w:r w:rsidR="0085038D">
        <w:rPr>
          <w:rFonts w:ascii="Garamond" w:hAnsi="Garamond"/>
          <w:sz w:val="24"/>
        </w:rPr>
        <w:t xml:space="preserve"> (UPV/EHU)</w:t>
      </w:r>
    </w:p>
    <w:p w:rsidR="001B5668" w:rsidRPr="001B5668" w:rsidRDefault="001B5668" w:rsidP="0085038D">
      <w:pPr>
        <w:jc w:val="both"/>
        <w:rPr>
          <w:rFonts w:ascii="Garamond" w:hAnsi="Garamond" w:cs="Times New Roman"/>
          <w:sz w:val="24"/>
        </w:rPr>
      </w:pPr>
      <w:r w:rsidRPr="001B5668">
        <w:rPr>
          <w:rFonts w:ascii="Garamond" w:hAnsi="Garamond" w:cs="Times New Roman"/>
          <w:sz w:val="24"/>
        </w:rPr>
        <w:t xml:space="preserve">Curso basado </w:t>
      </w:r>
      <w:r w:rsidR="0085038D">
        <w:rPr>
          <w:rFonts w:ascii="Garamond" w:hAnsi="Garamond" w:cs="Times New Roman"/>
          <w:sz w:val="24"/>
        </w:rPr>
        <w:t>en el legado científico del IV C</w:t>
      </w:r>
      <w:r w:rsidRPr="001B5668">
        <w:rPr>
          <w:rFonts w:ascii="Garamond" w:hAnsi="Garamond" w:cs="Times New Roman"/>
          <w:sz w:val="24"/>
        </w:rPr>
        <w:t>ongreso de AE-IC BILBAO 2014 sobre ‘Komunikazio Eremuak/Espacios de Comunicación’</w:t>
      </w:r>
    </w:p>
    <w:p w:rsidR="001B5668" w:rsidRPr="001B5668" w:rsidRDefault="001B5668" w:rsidP="001B5668">
      <w:pPr>
        <w:rPr>
          <w:rFonts w:ascii="Garamond" w:hAnsi="Garamond"/>
          <w:sz w:val="32"/>
        </w:rPr>
      </w:pPr>
    </w:p>
    <w:p w:rsidR="00F22D8E" w:rsidRPr="001B5668" w:rsidRDefault="00F22D8E" w:rsidP="00F22D8E">
      <w:pPr>
        <w:pStyle w:val="Ttulo3"/>
        <w:rPr>
          <w:rFonts w:ascii="Garamond" w:hAnsi="Garamond"/>
          <w:sz w:val="32"/>
        </w:rPr>
      </w:pPr>
      <w:r w:rsidRPr="001B5668">
        <w:rPr>
          <w:rFonts w:ascii="Garamond" w:hAnsi="Garamond"/>
          <w:sz w:val="32"/>
        </w:rPr>
        <w:t>DIRECCIÓN</w:t>
      </w:r>
      <w:r w:rsidR="00E25E51">
        <w:rPr>
          <w:rFonts w:ascii="Garamond" w:hAnsi="Garamond"/>
          <w:sz w:val="32"/>
        </w:rPr>
        <w:t xml:space="preserve"> </w:t>
      </w:r>
    </w:p>
    <w:p w:rsidR="005E4094" w:rsidRDefault="005E4094" w:rsidP="001B5668">
      <w:pPr>
        <w:jc w:val="both"/>
        <w:rPr>
          <w:rFonts w:ascii="Garamond" w:hAnsi="Garamond"/>
          <w:sz w:val="24"/>
        </w:rPr>
      </w:pPr>
    </w:p>
    <w:p w:rsidR="001B5668" w:rsidRPr="001B5668" w:rsidRDefault="007126B4" w:rsidP="001B5668">
      <w:pPr>
        <w:jc w:val="both"/>
        <w:rPr>
          <w:rFonts w:ascii="Garamond" w:hAnsi="Garamond"/>
          <w:sz w:val="24"/>
        </w:rPr>
      </w:pPr>
      <w:r w:rsidRPr="001B5668">
        <w:rPr>
          <w:rFonts w:ascii="Garamond" w:hAnsi="Garamond"/>
          <w:sz w:val="24"/>
        </w:rPr>
        <w:t>CARMEN PEÑAFIEL SAIZ</w:t>
      </w:r>
      <w:r w:rsidR="008452C7">
        <w:rPr>
          <w:rFonts w:ascii="Garamond" w:hAnsi="Garamond"/>
          <w:sz w:val="24"/>
        </w:rPr>
        <w:t xml:space="preserve">, </w:t>
      </w:r>
      <w:r w:rsidR="0085038D">
        <w:rPr>
          <w:rFonts w:ascii="Garamond" w:hAnsi="Garamond"/>
          <w:sz w:val="24"/>
        </w:rPr>
        <w:t xml:space="preserve">periodista y profesora acreditada </w:t>
      </w:r>
      <w:r w:rsidR="008452C7">
        <w:rPr>
          <w:rFonts w:ascii="Garamond" w:hAnsi="Garamond"/>
          <w:sz w:val="24"/>
        </w:rPr>
        <w:t>catedrática</w:t>
      </w:r>
      <w:r w:rsidR="001B5668" w:rsidRPr="001B5668">
        <w:rPr>
          <w:rFonts w:ascii="Garamond" w:hAnsi="Garamond"/>
          <w:sz w:val="24"/>
        </w:rPr>
        <w:t xml:space="preserve"> de la Universidad del País Vasco/Euskal Herriko Unibertsitatea, miembro de la Junta Directiva</w:t>
      </w:r>
      <w:r w:rsidR="005E4094">
        <w:rPr>
          <w:rFonts w:ascii="Garamond" w:hAnsi="Garamond"/>
          <w:sz w:val="24"/>
        </w:rPr>
        <w:t xml:space="preserve"> de AE-IC (carmen.penafiel@ehu.es)</w:t>
      </w:r>
    </w:p>
    <w:p w:rsidR="001B5668" w:rsidRPr="001B5668" w:rsidRDefault="008452C7" w:rsidP="001B566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RAMÓN ZALLO, </w:t>
      </w:r>
      <w:r w:rsidR="001B5668" w:rsidRPr="001B5668">
        <w:rPr>
          <w:rFonts w:ascii="Garamond" w:hAnsi="Garamond"/>
          <w:sz w:val="24"/>
        </w:rPr>
        <w:t>catedrático de la Universidad del País Vasco/Euskal Herriko Unibertsitatea y director de la sección de ‘Estructura y polí</w:t>
      </w:r>
      <w:r w:rsidR="005E4094">
        <w:rPr>
          <w:rFonts w:ascii="Garamond" w:hAnsi="Garamond"/>
          <w:sz w:val="24"/>
        </w:rPr>
        <w:t>ticas de comunicación’ de AE-IC (ramon.zallo@ehu.es)</w:t>
      </w:r>
    </w:p>
    <w:p w:rsidR="001B5668" w:rsidRPr="001B5668" w:rsidRDefault="001B5668" w:rsidP="001B5668">
      <w:pPr>
        <w:rPr>
          <w:rFonts w:ascii="Garamond" w:hAnsi="Garamond"/>
          <w:b/>
          <w:sz w:val="32"/>
        </w:rPr>
      </w:pPr>
    </w:p>
    <w:p w:rsidR="00F37BD4" w:rsidRPr="001B5668" w:rsidRDefault="00484A6E" w:rsidP="00F22D8E">
      <w:pPr>
        <w:pStyle w:val="Ttulo3"/>
        <w:rPr>
          <w:rFonts w:ascii="Garamond" w:hAnsi="Garamond"/>
          <w:sz w:val="32"/>
        </w:rPr>
      </w:pPr>
      <w:r w:rsidRPr="001B5668">
        <w:rPr>
          <w:rFonts w:ascii="Garamond" w:hAnsi="Garamond"/>
          <w:sz w:val="32"/>
        </w:rPr>
        <w:t>OBJETIVOS:</w:t>
      </w:r>
    </w:p>
    <w:p w:rsidR="00F17102" w:rsidRPr="001B5668" w:rsidRDefault="00484A6E" w:rsidP="00F17102">
      <w:pPr>
        <w:jc w:val="both"/>
        <w:rPr>
          <w:rFonts w:ascii="Garamond" w:hAnsi="Garamond"/>
          <w:sz w:val="24"/>
        </w:rPr>
      </w:pPr>
      <w:r w:rsidRPr="001B5668">
        <w:rPr>
          <w:rFonts w:ascii="Garamond" w:hAnsi="Garamond"/>
          <w:sz w:val="24"/>
        </w:rPr>
        <w:t>La E</w:t>
      </w:r>
      <w:r w:rsidR="00B26E94" w:rsidRPr="001B5668">
        <w:rPr>
          <w:rFonts w:ascii="Garamond" w:hAnsi="Garamond"/>
          <w:sz w:val="24"/>
        </w:rPr>
        <w:t>scuela</w:t>
      </w:r>
      <w:r w:rsidRPr="001B5668">
        <w:rPr>
          <w:rFonts w:ascii="Garamond" w:hAnsi="Garamond"/>
          <w:sz w:val="24"/>
        </w:rPr>
        <w:t xml:space="preserve"> está planificada como un espa</w:t>
      </w:r>
      <w:r w:rsidR="004B3A7A" w:rsidRPr="001B5668">
        <w:rPr>
          <w:rFonts w:ascii="Garamond" w:hAnsi="Garamond"/>
          <w:sz w:val="24"/>
        </w:rPr>
        <w:t>cio de encuentro entre profesorado</w:t>
      </w:r>
      <w:r w:rsidR="00EC0526" w:rsidRPr="001B5668">
        <w:rPr>
          <w:rFonts w:ascii="Garamond" w:hAnsi="Garamond"/>
          <w:sz w:val="24"/>
        </w:rPr>
        <w:t xml:space="preserve"> e investigadores</w:t>
      </w:r>
      <w:r w:rsidR="001B5668">
        <w:rPr>
          <w:rFonts w:ascii="Garamond" w:hAnsi="Garamond"/>
          <w:sz w:val="24"/>
        </w:rPr>
        <w:t>/as</w:t>
      </w:r>
      <w:r w:rsidR="00EC0526" w:rsidRPr="001B5668">
        <w:rPr>
          <w:rFonts w:ascii="Garamond" w:hAnsi="Garamond"/>
          <w:sz w:val="24"/>
        </w:rPr>
        <w:t xml:space="preserve"> consolidados</w:t>
      </w:r>
      <w:r w:rsidR="001B5668">
        <w:rPr>
          <w:rFonts w:ascii="Garamond" w:hAnsi="Garamond"/>
          <w:sz w:val="24"/>
        </w:rPr>
        <w:t>/as</w:t>
      </w:r>
      <w:r w:rsidR="00EC0526" w:rsidRPr="001B5668">
        <w:rPr>
          <w:rFonts w:ascii="Garamond" w:hAnsi="Garamond"/>
          <w:sz w:val="24"/>
        </w:rPr>
        <w:t>, doctorandas y doctorandos en Comunicación</w:t>
      </w:r>
      <w:r w:rsidR="00B26E94" w:rsidRPr="001B5668">
        <w:rPr>
          <w:rFonts w:ascii="Garamond" w:hAnsi="Garamond"/>
          <w:sz w:val="24"/>
        </w:rPr>
        <w:t>. El objetivo es que</w:t>
      </w:r>
      <w:r w:rsidRPr="001B5668">
        <w:rPr>
          <w:rFonts w:ascii="Garamond" w:hAnsi="Garamond"/>
          <w:sz w:val="24"/>
        </w:rPr>
        <w:t xml:space="preserve"> éstos últimos</w:t>
      </w:r>
      <w:r w:rsidR="00B26E94" w:rsidRPr="001B5668">
        <w:rPr>
          <w:rFonts w:ascii="Garamond" w:hAnsi="Garamond"/>
          <w:sz w:val="24"/>
        </w:rPr>
        <w:t xml:space="preserve"> tengan la oportunidad de recibir orientaciones sobre el desarrollo teórico-metodológico de sus investigaciones de manera aplicada</w:t>
      </w:r>
      <w:r w:rsidRPr="001B5668">
        <w:rPr>
          <w:rFonts w:ascii="Garamond" w:hAnsi="Garamond"/>
          <w:sz w:val="24"/>
        </w:rPr>
        <w:t xml:space="preserve"> y personal, para ello, </w:t>
      </w:r>
      <w:r w:rsidR="00B26E94" w:rsidRPr="001B5668">
        <w:rPr>
          <w:rFonts w:ascii="Garamond" w:hAnsi="Garamond"/>
          <w:sz w:val="24"/>
        </w:rPr>
        <w:t xml:space="preserve">podrán presentar sus trabajos </w:t>
      </w:r>
      <w:r w:rsidRPr="001B5668">
        <w:rPr>
          <w:rFonts w:ascii="Garamond" w:hAnsi="Garamond"/>
          <w:sz w:val="24"/>
        </w:rPr>
        <w:t>en sesiones específicas</w:t>
      </w:r>
      <w:r w:rsidR="00B26E94" w:rsidRPr="001B5668">
        <w:rPr>
          <w:rFonts w:ascii="Garamond" w:hAnsi="Garamond"/>
          <w:sz w:val="24"/>
        </w:rPr>
        <w:t xml:space="preserve"> </w:t>
      </w:r>
      <w:r w:rsidRPr="001B5668">
        <w:rPr>
          <w:rFonts w:ascii="Garamond" w:hAnsi="Garamond"/>
          <w:sz w:val="24"/>
        </w:rPr>
        <w:t>y discutirlos desde el punto de vista teórico-metodológico</w:t>
      </w:r>
      <w:r w:rsidR="00B26E94" w:rsidRPr="001B5668">
        <w:rPr>
          <w:rFonts w:ascii="Garamond" w:hAnsi="Garamond"/>
          <w:sz w:val="24"/>
        </w:rPr>
        <w:t xml:space="preserve">. </w:t>
      </w:r>
    </w:p>
    <w:p w:rsidR="001B5668" w:rsidRPr="001B5668" w:rsidRDefault="004B3A7A" w:rsidP="001B5668">
      <w:pPr>
        <w:jc w:val="both"/>
        <w:rPr>
          <w:rFonts w:ascii="Garamond" w:hAnsi="Garamond"/>
          <w:sz w:val="24"/>
        </w:rPr>
      </w:pPr>
      <w:r w:rsidRPr="001B5668">
        <w:rPr>
          <w:rFonts w:ascii="Garamond" w:hAnsi="Garamond"/>
          <w:sz w:val="24"/>
        </w:rPr>
        <w:t>Por otra parte, este curso de verano</w:t>
      </w:r>
      <w:r w:rsidR="00F17102" w:rsidRPr="001B5668">
        <w:rPr>
          <w:rFonts w:ascii="Garamond" w:hAnsi="Garamond"/>
          <w:sz w:val="24"/>
        </w:rPr>
        <w:t xml:space="preserve"> busca promover y potenciar la reflexión y el debate abierto y participativo sobre cuestiones estratégicas en el act</w:t>
      </w:r>
      <w:r w:rsidRPr="001B5668">
        <w:rPr>
          <w:rFonts w:ascii="Garamond" w:hAnsi="Garamond"/>
          <w:sz w:val="24"/>
        </w:rPr>
        <w:t>ual contexto de la comunicación. Igualmente, intenta</w:t>
      </w:r>
      <w:r w:rsidR="00F17102" w:rsidRPr="001B5668">
        <w:rPr>
          <w:rFonts w:ascii="Garamond" w:hAnsi="Garamond"/>
          <w:sz w:val="24"/>
        </w:rPr>
        <w:t xml:space="preserve"> facilitar l</w:t>
      </w:r>
      <w:r w:rsidRPr="001B5668">
        <w:rPr>
          <w:rFonts w:ascii="Garamond" w:hAnsi="Garamond"/>
          <w:sz w:val="24"/>
        </w:rPr>
        <w:t>a cooperación y</w:t>
      </w:r>
      <w:r w:rsidR="00F17102" w:rsidRPr="001B5668">
        <w:rPr>
          <w:rFonts w:ascii="Garamond" w:hAnsi="Garamond"/>
          <w:sz w:val="24"/>
        </w:rPr>
        <w:t xml:space="preserve"> crear redes de intercambio de información entre estudiantes de Doctorado en Comunicació</w:t>
      </w:r>
      <w:r w:rsidR="001B5668" w:rsidRPr="001B5668">
        <w:rPr>
          <w:rFonts w:ascii="Garamond" w:hAnsi="Garamond"/>
          <w:sz w:val="24"/>
        </w:rPr>
        <w:t>n.</w:t>
      </w:r>
    </w:p>
    <w:p w:rsidR="00484A6E" w:rsidRPr="0085038D" w:rsidRDefault="00484A6E" w:rsidP="001B5668">
      <w:pPr>
        <w:jc w:val="both"/>
        <w:rPr>
          <w:rFonts w:ascii="Garamond" w:hAnsi="Garamond"/>
          <w:b/>
          <w:color w:val="F0A22E" w:themeColor="accent1"/>
          <w:sz w:val="32"/>
        </w:rPr>
      </w:pPr>
      <w:r w:rsidRPr="0085038D">
        <w:rPr>
          <w:rFonts w:ascii="Garamond" w:hAnsi="Garamond"/>
          <w:b/>
          <w:color w:val="F0A22E" w:themeColor="accent1"/>
          <w:sz w:val="32"/>
        </w:rPr>
        <w:t>PERFIL ALUMNADO</w:t>
      </w:r>
    </w:p>
    <w:p w:rsidR="009877AE" w:rsidRDefault="00484A6E" w:rsidP="009877AE">
      <w:pPr>
        <w:jc w:val="both"/>
        <w:rPr>
          <w:rFonts w:ascii="Garamond" w:hAnsi="Garamond"/>
          <w:sz w:val="24"/>
        </w:rPr>
      </w:pPr>
      <w:r w:rsidRPr="0085038D">
        <w:rPr>
          <w:rFonts w:ascii="Garamond" w:hAnsi="Garamond"/>
          <w:sz w:val="24"/>
        </w:rPr>
        <w:t xml:space="preserve">La Escuela </w:t>
      </w:r>
      <w:r w:rsidR="008452C7">
        <w:rPr>
          <w:rFonts w:ascii="Garamond" w:hAnsi="Garamond"/>
          <w:sz w:val="24"/>
        </w:rPr>
        <w:t xml:space="preserve">Crítica </w:t>
      </w:r>
      <w:r w:rsidRPr="0085038D">
        <w:rPr>
          <w:rFonts w:ascii="Garamond" w:hAnsi="Garamond"/>
          <w:sz w:val="24"/>
        </w:rPr>
        <w:t>AE</w:t>
      </w:r>
      <w:r w:rsidR="00285311" w:rsidRPr="0085038D">
        <w:rPr>
          <w:rFonts w:ascii="Garamond" w:hAnsi="Garamond"/>
          <w:sz w:val="24"/>
        </w:rPr>
        <w:t>-</w:t>
      </w:r>
      <w:r w:rsidRPr="0085038D">
        <w:rPr>
          <w:rFonts w:ascii="Garamond" w:hAnsi="Garamond"/>
          <w:sz w:val="24"/>
        </w:rPr>
        <w:t>IC</w:t>
      </w:r>
      <w:r w:rsidR="00EC0526" w:rsidRPr="0085038D">
        <w:rPr>
          <w:rFonts w:ascii="Garamond" w:hAnsi="Garamond"/>
          <w:sz w:val="24"/>
        </w:rPr>
        <w:t xml:space="preserve"> (Asociación Española de Investigación de la Comunicación)</w:t>
      </w:r>
      <w:r w:rsidRPr="0085038D">
        <w:rPr>
          <w:rFonts w:ascii="Garamond" w:hAnsi="Garamond"/>
          <w:sz w:val="24"/>
        </w:rPr>
        <w:t xml:space="preserve"> está dirigida a doctorandas y doctorandos en Comunicación, de todas las áreas de especialización</w:t>
      </w:r>
      <w:r w:rsidR="008452C7">
        <w:rPr>
          <w:rFonts w:ascii="Garamond" w:hAnsi="Garamond"/>
          <w:sz w:val="24"/>
        </w:rPr>
        <w:t xml:space="preserve"> y a todos los/as jóvenes investigadores/as</w:t>
      </w:r>
      <w:r w:rsidRPr="0085038D">
        <w:rPr>
          <w:rFonts w:ascii="Garamond" w:hAnsi="Garamond"/>
          <w:sz w:val="24"/>
        </w:rPr>
        <w:t xml:space="preserve">. Para realizar la selección de estudiantes, </w:t>
      </w:r>
      <w:r w:rsidR="007126B4" w:rsidRPr="0085038D">
        <w:rPr>
          <w:rFonts w:ascii="Garamond" w:hAnsi="Garamond"/>
          <w:sz w:val="24"/>
        </w:rPr>
        <w:t xml:space="preserve">quienes estén interesados o interesadas </w:t>
      </w:r>
      <w:r w:rsidRPr="0085038D">
        <w:rPr>
          <w:rFonts w:ascii="Garamond" w:hAnsi="Garamond"/>
          <w:sz w:val="24"/>
        </w:rPr>
        <w:t>deberán presentar una breve memoria (</w:t>
      </w:r>
      <w:r w:rsidR="00AD2C50">
        <w:rPr>
          <w:rFonts w:ascii="Garamond" w:hAnsi="Garamond"/>
          <w:sz w:val="24"/>
        </w:rPr>
        <w:t>5</w:t>
      </w:r>
      <w:r w:rsidRPr="0085038D">
        <w:rPr>
          <w:rFonts w:ascii="Garamond" w:hAnsi="Garamond"/>
          <w:sz w:val="24"/>
        </w:rPr>
        <w:t>00 palabras) sobre su investigación en curso, haciendo hincapié en las cuestiones metodológicas, así como un breve curriculum vita</w:t>
      </w:r>
      <w:r w:rsidR="00AD2C50">
        <w:rPr>
          <w:rFonts w:ascii="Garamond" w:hAnsi="Garamond"/>
          <w:sz w:val="24"/>
        </w:rPr>
        <w:t>e (máx. 3</w:t>
      </w:r>
      <w:r w:rsidRPr="0085038D">
        <w:rPr>
          <w:rFonts w:ascii="Garamond" w:hAnsi="Garamond"/>
          <w:sz w:val="24"/>
        </w:rPr>
        <w:t xml:space="preserve"> pág.).</w:t>
      </w:r>
    </w:p>
    <w:p w:rsidR="009877AE" w:rsidRDefault="009877AE" w:rsidP="009877AE">
      <w:pPr>
        <w:jc w:val="both"/>
        <w:rPr>
          <w:rFonts w:ascii="Garamond" w:hAnsi="Garamond"/>
          <w:sz w:val="24"/>
        </w:rPr>
      </w:pPr>
      <w:r w:rsidRPr="009877AE">
        <w:rPr>
          <w:rFonts w:ascii="Garamond" w:hAnsi="Garamond" w:cs="Times New Roman"/>
          <w:sz w:val="24"/>
          <w:lang w:val="es-ES_tradnl" w:eastAsia="es-ES_tradnl"/>
        </w:rPr>
        <w:t>Para la selección del alumnado se considerará el</w:t>
      </w:r>
      <w:r w:rsidRPr="009877AE">
        <w:rPr>
          <w:rFonts w:ascii="Garamond" w:hAnsi="Garamond" w:cs="Times New Roman"/>
          <w:sz w:val="24"/>
          <w:szCs w:val="20"/>
          <w:lang w:val="es-ES_tradnl" w:eastAsia="es-ES_tradnl"/>
        </w:rPr>
        <w:t xml:space="preserve"> expediente académico y la adecuación del proyecto propuesto a los objetivos metodológicos del curso.</w:t>
      </w:r>
    </w:p>
    <w:p w:rsidR="009877AE" w:rsidRDefault="009877AE" w:rsidP="009877AE">
      <w:pPr>
        <w:jc w:val="both"/>
        <w:rPr>
          <w:rFonts w:ascii="Garamond" w:hAnsi="Garamond"/>
          <w:sz w:val="24"/>
        </w:rPr>
      </w:pPr>
      <w:r w:rsidRPr="009877AE">
        <w:rPr>
          <w:rFonts w:ascii="Garamond" w:hAnsi="Garamond" w:cs="Times New Roman"/>
          <w:sz w:val="24"/>
          <w:szCs w:val="20"/>
          <w:lang w:val="es-ES_tradnl" w:eastAsia="es-ES_tradnl"/>
        </w:rPr>
        <w:t>La evaluación será realizada por una comisión  de miembros de la UPV/EHU y del Consejo Científico Consultivo de AE-IC</w:t>
      </w:r>
      <w:r>
        <w:rPr>
          <w:rFonts w:ascii="Garamond" w:hAnsi="Garamond" w:cs="Times New Roman"/>
          <w:sz w:val="24"/>
          <w:szCs w:val="20"/>
          <w:lang w:val="es-ES_tradnl" w:eastAsia="es-ES_tradnl"/>
        </w:rPr>
        <w:t>.</w:t>
      </w:r>
    </w:p>
    <w:p w:rsidR="00484A6E" w:rsidRPr="009877AE" w:rsidRDefault="007126B4" w:rsidP="009877AE">
      <w:pPr>
        <w:jc w:val="both"/>
        <w:rPr>
          <w:rFonts w:ascii="Garamond" w:hAnsi="Garamond"/>
          <w:sz w:val="24"/>
        </w:rPr>
      </w:pPr>
      <w:r w:rsidRPr="0085038D">
        <w:rPr>
          <w:rFonts w:ascii="Garamond" w:hAnsi="Garamond"/>
          <w:sz w:val="24"/>
        </w:rPr>
        <w:t>Una vez seleccionada</w:t>
      </w:r>
      <w:r w:rsidR="00484A6E" w:rsidRPr="0085038D">
        <w:rPr>
          <w:rFonts w:ascii="Garamond" w:hAnsi="Garamond"/>
          <w:sz w:val="24"/>
        </w:rPr>
        <w:t xml:space="preserve">s </w:t>
      </w:r>
      <w:r w:rsidRPr="0085038D">
        <w:rPr>
          <w:rFonts w:ascii="Garamond" w:hAnsi="Garamond"/>
          <w:sz w:val="24"/>
        </w:rPr>
        <w:t xml:space="preserve">las personas </w:t>
      </w:r>
      <w:r w:rsidR="00484A6E" w:rsidRPr="0085038D">
        <w:rPr>
          <w:rFonts w:ascii="Garamond" w:hAnsi="Garamond"/>
          <w:sz w:val="24"/>
        </w:rPr>
        <w:t>tendrán que presentar un documento de trabajo</w:t>
      </w:r>
      <w:r w:rsidR="009D4680" w:rsidRPr="0085038D">
        <w:rPr>
          <w:rFonts w:ascii="Garamond" w:hAnsi="Garamond"/>
          <w:sz w:val="24"/>
        </w:rPr>
        <w:t xml:space="preserve"> sobre su proyecto de investigación</w:t>
      </w:r>
      <w:r w:rsidR="00484A6E" w:rsidRPr="0085038D">
        <w:rPr>
          <w:rFonts w:ascii="Garamond" w:hAnsi="Garamond"/>
          <w:sz w:val="24"/>
        </w:rPr>
        <w:t xml:space="preserve"> (</w:t>
      </w:r>
      <w:r w:rsidR="009D4680" w:rsidRPr="0085038D">
        <w:rPr>
          <w:rFonts w:ascii="Garamond" w:hAnsi="Garamond"/>
          <w:sz w:val="24"/>
        </w:rPr>
        <w:t>3</w:t>
      </w:r>
      <w:r w:rsidRPr="0085038D">
        <w:rPr>
          <w:rFonts w:ascii="Garamond" w:hAnsi="Garamond"/>
          <w:sz w:val="24"/>
        </w:rPr>
        <w:t>.</w:t>
      </w:r>
      <w:r w:rsidR="00484A6E" w:rsidRPr="0085038D">
        <w:rPr>
          <w:rFonts w:ascii="Garamond" w:hAnsi="Garamond"/>
          <w:sz w:val="24"/>
        </w:rPr>
        <w:t>000 palabras</w:t>
      </w:r>
      <w:r w:rsidR="009D4680" w:rsidRPr="0085038D">
        <w:rPr>
          <w:rFonts w:ascii="Garamond" w:hAnsi="Garamond"/>
          <w:sz w:val="24"/>
        </w:rPr>
        <w:t xml:space="preserve"> -10 páginas</w:t>
      </w:r>
      <w:r w:rsidR="00484A6E" w:rsidRPr="0085038D">
        <w:rPr>
          <w:rFonts w:ascii="Garamond" w:hAnsi="Garamond"/>
          <w:sz w:val="24"/>
        </w:rPr>
        <w:t>)</w:t>
      </w:r>
      <w:r w:rsidR="009D4680" w:rsidRPr="0085038D">
        <w:rPr>
          <w:rFonts w:ascii="Garamond" w:hAnsi="Garamond"/>
          <w:sz w:val="24"/>
        </w:rPr>
        <w:t>, previo a la celebración de la Escuela,</w:t>
      </w:r>
      <w:r w:rsidR="00484A6E" w:rsidRPr="0085038D">
        <w:rPr>
          <w:rFonts w:ascii="Garamond" w:hAnsi="Garamond"/>
          <w:sz w:val="24"/>
        </w:rPr>
        <w:t xml:space="preserve"> que servirá para articular la discusión.</w:t>
      </w:r>
      <w:r w:rsidR="009D4680" w:rsidRPr="0085038D">
        <w:rPr>
          <w:rFonts w:ascii="Garamond" w:hAnsi="Garamond"/>
          <w:sz w:val="24"/>
        </w:rPr>
        <w:t xml:space="preserve"> Además, un listado de preguntas, m</w:t>
      </w:r>
      <w:r w:rsidR="00D71029" w:rsidRPr="0085038D">
        <w:rPr>
          <w:rFonts w:ascii="Garamond" w:hAnsi="Garamond"/>
          <w:sz w:val="24"/>
        </w:rPr>
        <w:t>áximo una página, sobre cuestione</w:t>
      </w:r>
      <w:r w:rsidR="008452C7">
        <w:rPr>
          <w:rFonts w:ascii="Garamond" w:hAnsi="Garamond"/>
          <w:sz w:val="24"/>
        </w:rPr>
        <w:t xml:space="preserve">s que le gustaría debatir y compartir </w:t>
      </w:r>
      <w:r w:rsidR="009D4680" w:rsidRPr="0085038D">
        <w:rPr>
          <w:rFonts w:ascii="Garamond" w:hAnsi="Garamond"/>
          <w:sz w:val="24"/>
        </w:rPr>
        <w:t xml:space="preserve">en su sesión. </w:t>
      </w:r>
    </w:p>
    <w:p w:rsidR="009D4680" w:rsidRPr="0085038D" w:rsidRDefault="009D4680" w:rsidP="00484A6E">
      <w:pPr>
        <w:jc w:val="both"/>
        <w:rPr>
          <w:rFonts w:ascii="Garamond" w:hAnsi="Garamond"/>
          <w:sz w:val="24"/>
        </w:rPr>
      </w:pPr>
      <w:r w:rsidRPr="0085038D">
        <w:rPr>
          <w:rFonts w:ascii="Garamond" w:hAnsi="Garamond"/>
          <w:sz w:val="24"/>
        </w:rPr>
        <w:t xml:space="preserve">Durante la celebración </w:t>
      </w:r>
      <w:r w:rsidR="003F2DFE">
        <w:rPr>
          <w:rFonts w:ascii="Garamond" w:hAnsi="Garamond"/>
          <w:sz w:val="24"/>
        </w:rPr>
        <w:t xml:space="preserve">del curso </w:t>
      </w:r>
      <w:r w:rsidRPr="0085038D">
        <w:rPr>
          <w:rFonts w:ascii="Garamond" w:hAnsi="Garamond"/>
          <w:sz w:val="24"/>
        </w:rPr>
        <w:t>tendrán que realizar la</w:t>
      </w:r>
      <w:r w:rsidR="0085038D">
        <w:rPr>
          <w:rFonts w:ascii="Garamond" w:hAnsi="Garamond"/>
          <w:sz w:val="24"/>
        </w:rPr>
        <w:t xml:space="preserve"> presentación de su proyecto </w:t>
      </w:r>
      <w:r w:rsidR="008452C7">
        <w:rPr>
          <w:rFonts w:ascii="Garamond" w:hAnsi="Garamond"/>
          <w:sz w:val="24"/>
        </w:rPr>
        <w:t xml:space="preserve">de Tesis Doctoral </w:t>
      </w:r>
      <w:r w:rsidR="0085038D">
        <w:rPr>
          <w:rFonts w:ascii="Garamond" w:hAnsi="Garamond"/>
          <w:sz w:val="24"/>
        </w:rPr>
        <w:t>(20</w:t>
      </w:r>
      <w:r w:rsidR="00FD1B64">
        <w:rPr>
          <w:rFonts w:ascii="Garamond" w:hAnsi="Garamond"/>
          <w:sz w:val="24"/>
        </w:rPr>
        <w:t xml:space="preserve"> minutos). Se fomentarán las dinámicas de grupo </w:t>
      </w:r>
      <w:r w:rsidR="003F2DFE">
        <w:rPr>
          <w:rFonts w:ascii="Garamond" w:hAnsi="Garamond"/>
          <w:sz w:val="24"/>
        </w:rPr>
        <w:t>y contarán con la participación de expertos/as que supervisarán las sesiones aplicadas</w:t>
      </w:r>
      <w:r w:rsidR="00FD1B64">
        <w:rPr>
          <w:rFonts w:ascii="Garamond" w:hAnsi="Garamond"/>
          <w:sz w:val="24"/>
        </w:rPr>
        <w:t>.</w:t>
      </w:r>
    </w:p>
    <w:p w:rsidR="005E4094" w:rsidRPr="005E4094" w:rsidRDefault="005E4094" w:rsidP="00484A6E">
      <w:pPr>
        <w:jc w:val="both"/>
        <w:rPr>
          <w:rFonts w:ascii="Garamond" w:hAnsi="Garamond"/>
          <w:sz w:val="24"/>
        </w:rPr>
      </w:pPr>
      <w:r w:rsidRPr="005E4094">
        <w:rPr>
          <w:rFonts w:ascii="Garamond" w:hAnsi="Garamond"/>
          <w:sz w:val="24"/>
        </w:rPr>
        <w:t>Si hubiera remanente, t</w:t>
      </w:r>
      <w:r w:rsidR="00484A6E" w:rsidRPr="005E4094">
        <w:rPr>
          <w:rFonts w:ascii="Garamond" w:hAnsi="Garamond"/>
          <w:sz w:val="24"/>
        </w:rPr>
        <w:t xml:space="preserve">ras </w:t>
      </w:r>
      <w:r w:rsidR="008452C7" w:rsidRPr="005E4094">
        <w:rPr>
          <w:rFonts w:ascii="Garamond" w:hAnsi="Garamond"/>
          <w:sz w:val="24"/>
        </w:rPr>
        <w:t>la celebración del encuentro</w:t>
      </w:r>
      <w:r w:rsidR="007126B4" w:rsidRPr="005E4094">
        <w:rPr>
          <w:rFonts w:ascii="Garamond" w:hAnsi="Garamond"/>
          <w:sz w:val="24"/>
        </w:rPr>
        <w:t xml:space="preserve"> se realizará</w:t>
      </w:r>
      <w:r w:rsidR="00484A6E" w:rsidRPr="005E4094">
        <w:rPr>
          <w:rFonts w:ascii="Garamond" w:hAnsi="Garamond"/>
          <w:sz w:val="24"/>
        </w:rPr>
        <w:t xml:space="preserve"> una publicación</w:t>
      </w:r>
      <w:r w:rsidR="007126B4" w:rsidRPr="005E4094">
        <w:rPr>
          <w:rFonts w:ascii="Garamond" w:hAnsi="Garamond"/>
          <w:sz w:val="24"/>
        </w:rPr>
        <w:t xml:space="preserve"> digita</w:t>
      </w:r>
      <w:r w:rsidR="008452C7" w:rsidRPr="005E4094">
        <w:rPr>
          <w:rFonts w:ascii="Garamond" w:hAnsi="Garamond"/>
          <w:sz w:val="24"/>
        </w:rPr>
        <w:t xml:space="preserve">l con todas </w:t>
      </w:r>
      <w:r w:rsidR="007126B4" w:rsidRPr="005E4094">
        <w:rPr>
          <w:rFonts w:ascii="Garamond" w:hAnsi="Garamond"/>
          <w:sz w:val="24"/>
        </w:rPr>
        <w:t>l</w:t>
      </w:r>
      <w:r w:rsidR="008452C7" w:rsidRPr="005E4094">
        <w:rPr>
          <w:rFonts w:ascii="Garamond" w:hAnsi="Garamond"/>
          <w:sz w:val="24"/>
        </w:rPr>
        <w:t>as contribuciones del Curso</w:t>
      </w:r>
      <w:r w:rsidRPr="005E4094">
        <w:rPr>
          <w:rFonts w:ascii="Garamond" w:hAnsi="Garamond"/>
          <w:sz w:val="24"/>
        </w:rPr>
        <w:t>.</w:t>
      </w:r>
    </w:p>
    <w:p w:rsidR="00F47D57" w:rsidRDefault="000A5996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 curso está dirigido</w:t>
      </w:r>
      <w:r w:rsidR="00F30A53">
        <w:rPr>
          <w:rFonts w:ascii="Garamond" w:hAnsi="Garamond"/>
          <w:sz w:val="24"/>
        </w:rPr>
        <w:t xml:space="preserve"> a un grupo de 24 personas, que </w:t>
      </w:r>
      <w:r>
        <w:rPr>
          <w:rFonts w:ascii="Garamond" w:hAnsi="Garamond"/>
          <w:sz w:val="24"/>
        </w:rPr>
        <w:t xml:space="preserve">se dividirán en cuatro grupos </w:t>
      </w:r>
      <w:r w:rsidR="008452C7">
        <w:rPr>
          <w:rFonts w:ascii="Garamond" w:hAnsi="Garamond"/>
          <w:sz w:val="24"/>
        </w:rPr>
        <w:t xml:space="preserve">de seis personas </w:t>
      </w:r>
      <w:r>
        <w:rPr>
          <w:rFonts w:ascii="Garamond" w:hAnsi="Garamond"/>
          <w:sz w:val="24"/>
        </w:rPr>
        <w:t xml:space="preserve">para trabajar con 4 </w:t>
      </w:r>
      <w:r w:rsidR="00F30A53">
        <w:rPr>
          <w:rFonts w:ascii="Garamond" w:hAnsi="Garamond"/>
          <w:sz w:val="24"/>
        </w:rPr>
        <w:t>coordinadores</w:t>
      </w:r>
      <w:r w:rsidR="008452C7">
        <w:rPr>
          <w:rFonts w:ascii="Garamond" w:hAnsi="Garamond"/>
          <w:sz w:val="24"/>
        </w:rPr>
        <w:t>/as</w:t>
      </w:r>
      <w:r w:rsidR="00F30A53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investigadores</w:t>
      </w:r>
      <w:r w:rsidR="008452C7">
        <w:rPr>
          <w:rFonts w:ascii="Garamond" w:hAnsi="Garamond"/>
          <w:sz w:val="24"/>
        </w:rPr>
        <w:t>/as de lunes a jueves en las sesiones de tarde.</w:t>
      </w:r>
    </w:p>
    <w:p w:rsidR="00F47D57" w:rsidRDefault="00F47D57" w:rsidP="00484A6E">
      <w:pPr>
        <w:jc w:val="both"/>
        <w:rPr>
          <w:rFonts w:ascii="Garamond" w:hAnsi="Garamond"/>
          <w:sz w:val="24"/>
        </w:rPr>
      </w:pPr>
    </w:p>
    <w:p w:rsidR="00F47D57" w:rsidRPr="00D90940" w:rsidRDefault="00D90940" w:rsidP="00484A6E">
      <w:pPr>
        <w:jc w:val="both"/>
        <w:rPr>
          <w:rFonts w:ascii="Garamond" w:hAnsi="Garamond"/>
          <w:b/>
          <w:color w:val="F0A22E" w:themeColor="accent1"/>
          <w:sz w:val="32"/>
        </w:rPr>
      </w:pPr>
      <w:r w:rsidRPr="00D90940">
        <w:rPr>
          <w:rFonts w:ascii="Garamond" w:hAnsi="Garamond"/>
          <w:b/>
          <w:color w:val="F0A22E" w:themeColor="accent1"/>
          <w:sz w:val="32"/>
        </w:rPr>
        <w:t>INSCRIPCIÓN Y MATRICULACIÓN</w:t>
      </w:r>
    </w:p>
    <w:p w:rsidR="002936C4" w:rsidRDefault="002936C4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Número de plazas: 24</w:t>
      </w:r>
    </w:p>
    <w:p w:rsidR="00F47D57" w:rsidRDefault="00F47D57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 plazo de inscripción estará ab</w:t>
      </w:r>
      <w:r w:rsidR="00AD2C50">
        <w:rPr>
          <w:rFonts w:ascii="Garamond" w:hAnsi="Garamond"/>
          <w:sz w:val="24"/>
        </w:rPr>
        <w:t>ierto del 9 de junio hasta el 10 de jul</w:t>
      </w:r>
      <w:r>
        <w:rPr>
          <w:rFonts w:ascii="Garamond" w:hAnsi="Garamond"/>
          <w:sz w:val="24"/>
        </w:rPr>
        <w:t>io de 2014</w:t>
      </w:r>
    </w:p>
    <w:p w:rsidR="00F47D57" w:rsidRDefault="00F47D57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 plazao de ma</w:t>
      </w:r>
      <w:r w:rsidR="00AD2C50">
        <w:rPr>
          <w:rFonts w:ascii="Garamond" w:hAnsi="Garamond"/>
          <w:sz w:val="24"/>
        </w:rPr>
        <w:t>triculación estará abierto del 12 de julio hasta el 20</w:t>
      </w:r>
      <w:r>
        <w:rPr>
          <w:rFonts w:ascii="Garamond" w:hAnsi="Garamond"/>
          <w:sz w:val="24"/>
        </w:rPr>
        <w:t xml:space="preserve"> de julio de 2014</w:t>
      </w:r>
    </w:p>
    <w:p w:rsidR="00F47D57" w:rsidRDefault="00F47D57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 pre</w:t>
      </w:r>
      <w:r w:rsidR="003E74E6">
        <w:rPr>
          <w:rFonts w:ascii="Garamond" w:hAnsi="Garamond"/>
          <w:sz w:val="24"/>
        </w:rPr>
        <w:t xml:space="preserve">cio de la matrícula será de 70 </w:t>
      </w:r>
      <w:r>
        <w:rPr>
          <w:rFonts w:ascii="Garamond" w:hAnsi="Garamond"/>
          <w:sz w:val="24"/>
        </w:rPr>
        <w:t>euros</w:t>
      </w:r>
    </w:p>
    <w:p w:rsidR="003E74E6" w:rsidRDefault="00F47D57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Becas: AE-IC y UPV/</w:t>
      </w:r>
      <w:r w:rsidR="002936C4">
        <w:rPr>
          <w:rFonts w:ascii="Garamond" w:hAnsi="Garamond"/>
          <w:sz w:val="24"/>
        </w:rPr>
        <w:t xml:space="preserve">EHU otorgará una beca a todas las personas que se </w:t>
      </w:r>
      <w:r w:rsidR="003E74E6">
        <w:rPr>
          <w:rFonts w:ascii="Garamond" w:hAnsi="Garamond"/>
          <w:sz w:val="24"/>
        </w:rPr>
        <w:t>matriculen:</w:t>
      </w:r>
    </w:p>
    <w:p w:rsidR="003E74E6" w:rsidRDefault="003E74E6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 becas alumnado Euskal Herria: 150 euros</w:t>
      </w:r>
    </w:p>
    <w:p w:rsidR="003E74E6" w:rsidRDefault="003E74E6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14 becas alumnado Estado español: 300 euros</w:t>
      </w:r>
    </w:p>
    <w:p w:rsidR="003E74E6" w:rsidRDefault="003E74E6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 becas internacionales: 400 euros</w:t>
      </w:r>
    </w:p>
    <w:p w:rsidR="00F47D57" w:rsidRDefault="002936C4" w:rsidP="00484A6E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organización promueve dos actividades culturales paralelas al Curso: entradas gratuitas al Museo Guggenheim de Bilbao y un paseo en barco por la ría de Bilbao para conocer la historia de ambas márgenes del Nervión, el periodo de industrializacón y la etapa de transformación actual.</w:t>
      </w:r>
    </w:p>
    <w:p w:rsidR="00876352" w:rsidRPr="00D90940" w:rsidRDefault="00C72AD0" w:rsidP="00A53FB2">
      <w:pPr>
        <w:rPr>
          <w:rFonts w:ascii="Garamond" w:hAnsi="Garamond"/>
          <w:b/>
          <w:color w:val="F0A22E" w:themeColor="accent1"/>
          <w:sz w:val="32"/>
        </w:rPr>
      </w:pPr>
      <w:r w:rsidRPr="001B5668">
        <w:rPr>
          <w:rFonts w:ascii="Garamond" w:hAnsi="Garamond"/>
          <w:sz w:val="32"/>
        </w:rPr>
        <w:br w:type="page"/>
      </w:r>
      <w:r w:rsidR="00F22D8E" w:rsidRPr="00D90940">
        <w:rPr>
          <w:rFonts w:ascii="Garamond" w:hAnsi="Garamond"/>
          <w:b/>
          <w:color w:val="F0A22E" w:themeColor="accent1"/>
          <w:sz w:val="32"/>
        </w:rPr>
        <w:t>PROGRAMA</w:t>
      </w:r>
    </w:p>
    <w:p w:rsidR="007B5F85" w:rsidRDefault="00FD1B64" w:rsidP="00A53FB2">
      <w:pPr>
        <w:spacing w:line="36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Lunes</w:t>
      </w:r>
      <w:r w:rsidR="00F47D57">
        <w:rPr>
          <w:rFonts w:ascii="Garamond" w:hAnsi="Garamond"/>
          <w:b/>
          <w:sz w:val="32"/>
        </w:rPr>
        <w:t xml:space="preserve"> 22 de septiembre de 2014</w:t>
      </w:r>
    </w:p>
    <w:p w:rsidR="00EE696F" w:rsidRPr="00A53FB2" w:rsidRDefault="00EB52A3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A53FB2">
        <w:rPr>
          <w:rFonts w:ascii="Garamond" w:hAnsi="Garamond"/>
          <w:b/>
          <w:color w:val="F0A22E" w:themeColor="accent1"/>
          <w:sz w:val="24"/>
        </w:rPr>
        <w:t>9</w:t>
      </w:r>
      <w:r w:rsidR="0097736F" w:rsidRPr="00A53FB2">
        <w:rPr>
          <w:rFonts w:ascii="Garamond" w:hAnsi="Garamond"/>
          <w:b/>
          <w:color w:val="F0A22E" w:themeColor="accent1"/>
          <w:sz w:val="24"/>
        </w:rPr>
        <w:t>:00.</w:t>
      </w:r>
      <w:r w:rsidR="00F22D8E" w:rsidRPr="00A53FB2">
        <w:rPr>
          <w:rFonts w:ascii="Garamond" w:hAnsi="Garamond"/>
          <w:b/>
          <w:color w:val="F0A22E" w:themeColor="accent1"/>
          <w:sz w:val="24"/>
        </w:rPr>
        <w:t xml:space="preserve"> Presentación</w:t>
      </w:r>
      <w:r w:rsidR="00EE696F" w:rsidRPr="00A53FB2">
        <w:rPr>
          <w:rFonts w:ascii="Garamond" w:hAnsi="Garamond"/>
          <w:b/>
          <w:color w:val="F0A22E" w:themeColor="accent1"/>
          <w:sz w:val="24"/>
        </w:rPr>
        <w:t xml:space="preserve"> y acto inaugural </w:t>
      </w:r>
    </w:p>
    <w:p w:rsidR="005E4094" w:rsidRDefault="005E4094" w:rsidP="00A53FB2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Carmelo Garitaonandia</w:t>
      </w:r>
      <w:r w:rsidR="00EB52A3" w:rsidRPr="008452C7">
        <w:rPr>
          <w:rFonts w:ascii="Garamond" w:hAnsi="Garamond"/>
          <w:b/>
          <w:sz w:val="24"/>
        </w:rPr>
        <w:t xml:space="preserve">, </w:t>
      </w:r>
      <w:r w:rsidR="00EB52A3" w:rsidRPr="008452C7">
        <w:rPr>
          <w:rFonts w:ascii="Garamond" w:hAnsi="Garamond"/>
          <w:sz w:val="24"/>
        </w:rPr>
        <w:t>Vicerrector del Campus de Bizkaia y profesor catedrático del departamento de P</w:t>
      </w:r>
      <w:r w:rsidR="008452C7" w:rsidRPr="008452C7">
        <w:rPr>
          <w:rFonts w:ascii="Garamond" w:hAnsi="Garamond"/>
          <w:sz w:val="24"/>
        </w:rPr>
        <w:t>e</w:t>
      </w:r>
      <w:r w:rsidR="00EB52A3" w:rsidRPr="008452C7">
        <w:rPr>
          <w:rFonts w:ascii="Garamond" w:hAnsi="Garamond"/>
          <w:sz w:val="24"/>
        </w:rPr>
        <w:t>riodismo (UPV-EHU)</w:t>
      </w:r>
    </w:p>
    <w:p w:rsidR="00EB52A3" w:rsidRPr="008452C7" w:rsidRDefault="005E4094" w:rsidP="00A53FB2">
      <w:pPr>
        <w:spacing w:line="360" w:lineRule="auto"/>
        <w:rPr>
          <w:rFonts w:ascii="Garamond" w:hAnsi="Garamond"/>
          <w:sz w:val="24"/>
        </w:rPr>
      </w:pPr>
      <w:r w:rsidRPr="005E4094">
        <w:rPr>
          <w:rFonts w:ascii="Garamond" w:hAnsi="Garamond"/>
          <w:b/>
          <w:sz w:val="24"/>
        </w:rPr>
        <w:t>Simón Peña,</w:t>
      </w:r>
      <w:r>
        <w:rPr>
          <w:rFonts w:ascii="Garamond" w:hAnsi="Garamond"/>
          <w:sz w:val="24"/>
        </w:rPr>
        <w:t xml:space="preserve"> Decano de la Facultad de Ciencias Sociales y de la Comunicación</w:t>
      </w:r>
    </w:p>
    <w:p w:rsidR="00EB52A3" w:rsidRPr="008452C7" w:rsidRDefault="00735A6B" w:rsidP="00A53FB2">
      <w:pPr>
        <w:spacing w:line="360" w:lineRule="auto"/>
        <w:jc w:val="both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sz w:val="24"/>
        </w:rPr>
        <w:t>Miquel de Moragas</w:t>
      </w:r>
      <w:r w:rsidR="00EB52A3" w:rsidRPr="008452C7">
        <w:rPr>
          <w:rFonts w:ascii="Garamond" w:hAnsi="Garamond"/>
          <w:b/>
          <w:sz w:val="24"/>
        </w:rPr>
        <w:t xml:space="preserve">, </w:t>
      </w:r>
      <w:r w:rsidR="00EB52A3" w:rsidRPr="008452C7">
        <w:rPr>
          <w:rFonts w:ascii="Garamond" w:hAnsi="Garamond"/>
          <w:sz w:val="24"/>
        </w:rPr>
        <w:t>Presidente de AE-IC</w:t>
      </w:r>
      <w:r w:rsidR="007B5F85" w:rsidRPr="008452C7">
        <w:rPr>
          <w:rFonts w:ascii="Garamond" w:hAnsi="Garamond"/>
          <w:sz w:val="24"/>
        </w:rPr>
        <w:t xml:space="preserve"> y profesor catedrático emérito de la Universidad Autónoma de Barcelona</w:t>
      </w:r>
    </w:p>
    <w:p w:rsidR="00093326" w:rsidRPr="008452C7" w:rsidRDefault="00EB52A3" w:rsidP="00A53FB2">
      <w:pPr>
        <w:spacing w:line="360" w:lineRule="auto"/>
        <w:rPr>
          <w:rFonts w:ascii="Garamond" w:hAnsi="Garamond"/>
          <w:sz w:val="24"/>
        </w:rPr>
      </w:pPr>
      <w:r w:rsidRPr="008452C7">
        <w:rPr>
          <w:rFonts w:ascii="Garamond" w:hAnsi="Garamond"/>
          <w:b/>
          <w:sz w:val="24"/>
        </w:rPr>
        <w:t xml:space="preserve">Ramón Zallo y Carmen Peñafiel, </w:t>
      </w:r>
      <w:r w:rsidRPr="008452C7">
        <w:rPr>
          <w:rFonts w:ascii="Garamond" w:hAnsi="Garamond"/>
          <w:sz w:val="24"/>
        </w:rPr>
        <w:t>directores del Curso</w:t>
      </w:r>
      <w:r w:rsidR="008452C7" w:rsidRPr="008452C7">
        <w:rPr>
          <w:rFonts w:ascii="Garamond" w:hAnsi="Garamond"/>
          <w:sz w:val="24"/>
        </w:rPr>
        <w:t xml:space="preserve"> y profesores de la UPV/EHU</w:t>
      </w:r>
    </w:p>
    <w:p w:rsidR="00EB52A3" w:rsidRPr="008452C7" w:rsidRDefault="00EB52A3" w:rsidP="00A53FB2">
      <w:pPr>
        <w:spacing w:line="360" w:lineRule="auto"/>
        <w:rPr>
          <w:rFonts w:ascii="Garamond" w:hAnsi="Garamond"/>
          <w:b/>
          <w:i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>9:3</w:t>
      </w:r>
      <w:r w:rsidR="007404D6" w:rsidRPr="008452C7">
        <w:rPr>
          <w:rFonts w:ascii="Garamond" w:hAnsi="Garamond"/>
          <w:b/>
          <w:color w:val="F0A22E" w:themeColor="accent1"/>
          <w:sz w:val="24"/>
        </w:rPr>
        <w:t>0-10:30</w:t>
      </w:r>
      <w:r w:rsidR="00F22D8E" w:rsidRPr="008452C7">
        <w:rPr>
          <w:rFonts w:ascii="Garamond" w:hAnsi="Garamond"/>
          <w:b/>
          <w:color w:val="F0A22E" w:themeColor="accent1"/>
          <w:sz w:val="24"/>
        </w:rPr>
        <w:t xml:space="preserve"> </w:t>
      </w:r>
    </w:p>
    <w:p w:rsidR="00F33A2B" w:rsidRPr="007E22DB" w:rsidRDefault="00F33A2B" w:rsidP="00A53FB2">
      <w:pPr>
        <w:spacing w:line="360" w:lineRule="auto"/>
        <w:rPr>
          <w:rFonts w:ascii="Garamond" w:hAnsi="Garamond"/>
          <w:b/>
          <w:i/>
          <w:sz w:val="24"/>
        </w:rPr>
      </w:pPr>
      <w:r w:rsidRPr="007E22DB">
        <w:rPr>
          <w:rFonts w:ascii="Garamond" w:hAnsi="Garamond"/>
          <w:b/>
          <w:i/>
          <w:sz w:val="24"/>
        </w:rPr>
        <w:t xml:space="preserve">Estado de </w:t>
      </w:r>
      <w:r w:rsidR="008D064C" w:rsidRPr="007E22DB">
        <w:rPr>
          <w:rFonts w:ascii="Garamond" w:hAnsi="Garamond"/>
          <w:b/>
          <w:i/>
          <w:sz w:val="24"/>
        </w:rPr>
        <w:t xml:space="preserve">la investigación </w:t>
      </w:r>
      <w:r w:rsidRPr="007E22DB">
        <w:rPr>
          <w:rFonts w:ascii="Garamond" w:hAnsi="Garamond"/>
          <w:b/>
          <w:i/>
          <w:sz w:val="24"/>
        </w:rPr>
        <w:t>en</w:t>
      </w:r>
      <w:r w:rsidR="008D064C" w:rsidRPr="007E22DB">
        <w:rPr>
          <w:rFonts w:ascii="Garamond" w:hAnsi="Garamond"/>
          <w:b/>
          <w:i/>
          <w:sz w:val="24"/>
        </w:rPr>
        <w:t xml:space="preserve"> Estructura de la Comunicación y Políticas culturales</w:t>
      </w:r>
      <w:r w:rsidR="008452C7" w:rsidRPr="007E22DB">
        <w:rPr>
          <w:rFonts w:ascii="Garamond" w:hAnsi="Garamond"/>
          <w:b/>
          <w:i/>
          <w:sz w:val="24"/>
        </w:rPr>
        <w:t>.</w:t>
      </w:r>
      <w:r w:rsidR="008D064C" w:rsidRPr="007E22DB">
        <w:rPr>
          <w:rFonts w:ascii="Garamond" w:hAnsi="Garamond"/>
          <w:b/>
          <w:i/>
          <w:sz w:val="24"/>
        </w:rPr>
        <w:t xml:space="preserve"> </w:t>
      </w:r>
      <w:r w:rsidR="007E22DB" w:rsidRPr="007E22DB">
        <w:rPr>
          <w:rFonts w:ascii="Garamond" w:hAnsi="Garamond"/>
          <w:b/>
          <w:i/>
          <w:sz w:val="24"/>
        </w:rPr>
        <w:t>Paradojas de la era</w:t>
      </w:r>
      <w:r w:rsidR="008452C7" w:rsidRPr="007E22DB">
        <w:rPr>
          <w:rFonts w:ascii="Garamond" w:hAnsi="Garamond"/>
          <w:b/>
          <w:i/>
          <w:sz w:val="24"/>
        </w:rPr>
        <w:t xml:space="preserve"> digital: industrias, mercados y diversidad en el estado español </w:t>
      </w:r>
    </w:p>
    <w:p w:rsidR="00AD2C50" w:rsidRDefault="00F33A2B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sz w:val="24"/>
        </w:rPr>
        <w:t xml:space="preserve">Diálogo entre </w:t>
      </w:r>
      <w:r w:rsidR="008452C7" w:rsidRPr="008452C7">
        <w:rPr>
          <w:rFonts w:ascii="Garamond" w:hAnsi="Garamond"/>
          <w:b/>
          <w:sz w:val="24"/>
        </w:rPr>
        <w:t>Enrique Bustamante</w:t>
      </w:r>
      <w:r w:rsidR="007E22DB">
        <w:rPr>
          <w:rFonts w:ascii="Garamond" w:hAnsi="Garamond"/>
          <w:b/>
          <w:sz w:val="24"/>
        </w:rPr>
        <w:t xml:space="preserve"> (UCM)</w:t>
      </w:r>
      <w:r w:rsidRPr="008452C7">
        <w:rPr>
          <w:rFonts w:ascii="Garamond" w:hAnsi="Garamond"/>
          <w:b/>
          <w:sz w:val="24"/>
        </w:rPr>
        <w:t xml:space="preserve"> y Ramón Zallo</w:t>
      </w:r>
      <w:r w:rsidR="007E22DB">
        <w:rPr>
          <w:rFonts w:ascii="Garamond" w:hAnsi="Garamond"/>
          <w:b/>
          <w:sz w:val="24"/>
        </w:rPr>
        <w:t xml:space="preserve"> (UPV/EHU)</w:t>
      </w:r>
    </w:p>
    <w:p w:rsidR="00F33A2B" w:rsidRPr="008452C7" w:rsidRDefault="00AD2C50" w:rsidP="00A53FB2">
      <w:pPr>
        <w:spacing w:line="360" w:lineRule="auto"/>
        <w:rPr>
          <w:rFonts w:ascii="Garamond" w:hAnsi="Garamond"/>
          <w:b/>
          <w:sz w:val="24"/>
        </w:rPr>
      </w:pPr>
      <w:r w:rsidRPr="00AD2C50">
        <w:rPr>
          <w:rFonts w:ascii="Garamond" w:hAnsi="Garamond"/>
          <w:sz w:val="24"/>
        </w:rPr>
        <w:t>Modera:</w:t>
      </w:r>
      <w:r>
        <w:rPr>
          <w:rFonts w:ascii="Garamond" w:hAnsi="Garamond"/>
          <w:b/>
          <w:sz w:val="24"/>
        </w:rPr>
        <w:t xml:space="preserve"> Miquel de Moragas</w:t>
      </w:r>
    </w:p>
    <w:p w:rsidR="007404D6" w:rsidRPr="008452C7" w:rsidRDefault="007404D6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10:30-11:00 </w:t>
      </w:r>
      <w:r w:rsidRPr="008452C7">
        <w:rPr>
          <w:rFonts w:ascii="Garamond" w:hAnsi="Garamond"/>
          <w:b/>
          <w:sz w:val="24"/>
        </w:rPr>
        <w:t>Pausa café</w:t>
      </w:r>
    </w:p>
    <w:p w:rsidR="008452C7" w:rsidRPr="008452C7" w:rsidRDefault="008452C7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>11:00-12:0</w:t>
      </w:r>
      <w:r w:rsidR="007404D6" w:rsidRPr="008452C7">
        <w:rPr>
          <w:rFonts w:ascii="Garamond" w:hAnsi="Garamond"/>
          <w:b/>
          <w:color w:val="F0A22E" w:themeColor="accent1"/>
          <w:sz w:val="24"/>
        </w:rPr>
        <w:t>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 </w:t>
      </w:r>
    </w:p>
    <w:p w:rsidR="00E76721" w:rsidRPr="00FD1B64" w:rsidRDefault="00E76721" w:rsidP="00A53FB2">
      <w:pPr>
        <w:spacing w:line="360" w:lineRule="auto"/>
        <w:jc w:val="both"/>
        <w:rPr>
          <w:rFonts w:ascii="Garamond" w:hAnsi="Garamond"/>
          <w:b/>
          <w:sz w:val="24"/>
        </w:rPr>
      </w:pPr>
      <w:r w:rsidRPr="00E76721">
        <w:rPr>
          <w:rFonts w:ascii="Garamond" w:hAnsi="Garamond"/>
          <w:b/>
          <w:i/>
          <w:sz w:val="24"/>
        </w:rPr>
        <w:t>Técnicas de investigación cualitativa. Aportaciones epistemológicas y metodológicas para la</w:t>
      </w:r>
      <w:r w:rsidRPr="00E76721">
        <w:rPr>
          <w:rFonts w:ascii="Garamond" w:hAnsi="Garamond"/>
          <w:b/>
          <w:sz w:val="24"/>
        </w:rPr>
        <w:t xml:space="preserve"> </w:t>
      </w:r>
      <w:r w:rsidRPr="00E76721">
        <w:rPr>
          <w:rStyle w:val="Enfasis"/>
          <w:rFonts w:ascii="Garamond" w:hAnsi="Garamond"/>
          <w:b/>
          <w:sz w:val="24"/>
        </w:rPr>
        <w:t>Teoría de la Comunicación</w:t>
      </w:r>
      <w:r w:rsidRPr="00E76721">
        <w:rPr>
          <w:rFonts w:ascii="Garamond" w:hAnsi="Garamond"/>
          <w:b/>
          <w:i/>
          <w:sz w:val="24"/>
        </w:rPr>
        <w:t xml:space="preserve"> desde </w:t>
      </w:r>
      <w:r w:rsidRPr="00E76721">
        <w:rPr>
          <w:rStyle w:val="Enfasis"/>
          <w:rFonts w:ascii="Garamond" w:hAnsi="Garamond"/>
          <w:b/>
          <w:sz w:val="24"/>
        </w:rPr>
        <w:t>nuevos universos empíricos</w:t>
      </w:r>
      <w:r w:rsidR="002C70F2">
        <w:rPr>
          <w:rStyle w:val="Enfasis"/>
          <w:rFonts w:ascii="Garamond" w:hAnsi="Garamond"/>
          <w:b/>
          <w:sz w:val="24"/>
        </w:rPr>
        <w:t>.</w:t>
      </w:r>
      <w:r w:rsidRPr="00FD1B64">
        <w:rPr>
          <w:rFonts w:ascii="Garamond" w:hAnsi="Garamond"/>
          <w:b/>
          <w:sz w:val="24"/>
        </w:rPr>
        <w:t xml:space="preserve"> José Luis Piñuel</w:t>
      </w:r>
      <w:r>
        <w:rPr>
          <w:rFonts w:ascii="Garamond" w:hAnsi="Garamond"/>
          <w:b/>
          <w:sz w:val="24"/>
        </w:rPr>
        <w:t xml:space="preserve"> (UCM)</w:t>
      </w:r>
    </w:p>
    <w:p w:rsidR="008452C7" w:rsidRPr="008452C7" w:rsidRDefault="00492235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12:00-13:00</w:t>
      </w:r>
    </w:p>
    <w:p w:rsidR="00492235" w:rsidRDefault="00FD1B64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sz w:val="24"/>
        </w:rPr>
        <w:t xml:space="preserve">Taller práctico: </w:t>
      </w:r>
      <w:r w:rsidR="008452C7" w:rsidRPr="00E76721">
        <w:rPr>
          <w:rFonts w:ascii="Garamond" w:hAnsi="Garamond"/>
          <w:b/>
          <w:i/>
          <w:sz w:val="24"/>
        </w:rPr>
        <w:t>Software para el análisis cualitativo</w:t>
      </w:r>
      <w:r w:rsidR="00E76721">
        <w:rPr>
          <w:rFonts w:ascii="Garamond" w:hAnsi="Garamond"/>
          <w:b/>
          <w:i/>
          <w:sz w:val="24"/>
        </w:rPr>
        <w:t xml:space="preserve"> (NVivo)</w:t>
      </w:r>
      <w:r w:rsidR="008452C7" w:rsidRPr="00FD1B64">
        <w:rPr>
          <w:rFonts w:ascii="Garamond" w:hAnsi="Garamond"/>
          <w:sz w:val="24"/>
        </w:rPr>
        <w:t>.</w:t>
      </w:r>
      <w:r w:rsidR="008452C7" w:rsidRPr="00FD1B64">
        <w:rPr>
          <w:rFonts w:ascii="Garamond" w:hAnsi="Garamond"/>
          <w:b/>
          <w:sz w:val="24"/>
        </w:rPr>
        <w:t xml:space="preserve"> Josu Amézaga</w:t>
      </w:r>
      <w:r w:rsidR="007E22DB">
        <w:rPr>
          <w:rFonts w:ascii="Garamond" w:hAnsi="Garamond"/>
          <w:b/>
          <w:sz w:val="24"/>
        </w:rPr>
        <w:t xml:space="preserve"> (UPV/EHU)</w:t>
      </w:r>
    </w:p>
    <w:p w:rsidR="00492235" w:rsidRPr="00B70A0D" w:rsidRDefault="00492235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B70A0D">
        <w:rPr>
          <w:rFonts w:ascii="Garamond" w:hAnsi="Garamond"/>
          <w:b/>
          <w:color w:val="F0A22E" w:themeColor="accent1"/>
          <w:sz w:val="24"/>
        </w:rPr>
        <w:t>13:00-14:00</w:t>
      </w:r>
    </w:p>
    <w:p w:rsidR="00492235" w:rsidRPr="00B70A0D" w:rsidRDefault="00492235" w:rsidP="00A53FB2">
      <w:pPr>
        <w:spacing w:line="360" w:lineRule="auto"/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</w:pPr>
      <w:r w:rsidRPr="00B70A0D">
        <w:rPr>
          <w:rFonts w:ascii="Garamond" w:hAnsi="Garamond"/>
          <w:sz w:val="24"/>
        </w:rPr>
        <w:t>Taller  práctico:</w:t>
      </w:r>
      <w:r w:rsidRPr="00B70A0D">
        <w:rPr>
          <w:rFonts w:ascii="Garamond" w:hAnsi="Garamond"/>
          <w:b/>
          <w:sz w:val="24"/>
        </w:rPr>
        <w:t xml:space="preserve"> </w:t>
      </w:r>
      <w:r w:rsidRPr="00E76721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>El análisis de la imagen audiovisual (fija y estática) con programas de análisis cualitativo d</w:t>
      </w:r>
      <w:r w:rsidR="00B70A0D" w:rsidRPr="00E76721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>e datos</w:t>
      </w:r>
      <w:r w:rsidR="00B70A0D"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  <w:t>. Miguel Vicente (Universidad de Segovia)</w:t>
      </w:r>
    </w:p>
    <w:p w:rsidR="000A5996" w:rsidRPr="008452C7" w:rsidRDefault="00B70A0D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14:00</w:t>
      </w:r>
      <w:r w:rsidR="000A5996" w:rsidRPr="008452C7">
        <w:rPr>
          <w:rFonts w:ascii="Garamond" w:hAnsi="Garamond"/>
          <w:b/>
          <w:color w:val="F0A22E" w:themeColor="accent1"/>
          <w:sz w:val="24"/>
        </w:rPr>
        <w:t xml:space="preserve">-16:00 </w:t>
      </w:r>
      <w:r w:rsidR="000A5996" w:rsidRPr="008452C7">
        <w:rPr>
          <w:rFonts w:ascii="Garamond" w:hAnsi="Garamond"/>
          <w:b/>
          <w:sz w:val="24"/>
        </w:rPr>
        <w:t>COMIDA</w:t>
      </w:r>
    </w:p>
    <w:p w:rsidR="000A5996" w:rsidRPr="008452C7" w:rsidRDefault="00B51733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16:00-19</w:t>
      </w:r>
      <w:r w:rsidR="000A5996" w:rsidRPr="008452C7">
        <w:rPr>
          <w:rFonts w:ascii="Garamond" w:hAnsi="Garamond"/>
          <w:b/>
          <w:color w:val="F0A22E" w:themeColor="accent1"/>
          <w:sz w:val="24"/>
        </w:rPr>
        <w:t>:00</w:t>
      </w:r>
    </w:p>
    <w:p w:rsidR="000A5996" w:rsidRPr="00FD1B64" w:rsidRDefault="000A5996" w:rsidP="00A53FB2">
      <w:pPr>
        <w:spacing w:line="360" w:lineRule="auto"/>
        <w:rPr>
          <w:rFonts w:ascii="Garamond" w:hAnsi="Garamond"/>
          <w:color w:val="F0A22E" w:themeColor="accent1"/>
          <w:sz w:val="24"/>
        </w:rPr>
      </w:pPr>
      <w:r w:rsidRPr="00FD1B64">
        <w:rPr>
          <w:rFonts w:ascii="Garamond" w:hAnsi="Garamond"/>
          <w:sz w:val="24"/>
        </w:rPr>
        <w:t>Talleres de trabajo y discusión con doctorandos y doctorandas, en 4 grupos de 6 personas</w:t>
      </w:r>
      <w:r w:rsidR="00FD1B64" w:rsidRPr="00FD1B64">
        <w:rPr>
          <w:rFonts w:ascii="Garamond" w:hAnsi="Garamond"/>
          <w:sz w:val="24"/>
        </w:rPr>
        <w:t xml:space="preserve"> para presentar sus proyectos </w:t>
      </w:r>
    </w:p>
    <w:p w:rsidR="008E1006" w:rsidRPr="00FD1B64" w:rsidRDefault="000A5996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b/>
          <w:sz w:val="24"/>
        </w:rPr>
        <w:t>Coordinan</w:t>
      </w:r>
      <w:r w:rsidR="00BD67F9" w:rsidRPr="00FD1B64">
        <w:rPr>
          <w:rFonts w:ascii="Garamond" w:hAnsi="Garamond"/>
          <w:b/>
          <w:sz w:val="24"/>
        </w:rPr>
        <w:t xml:space="preserve"> investigadores principales de proyectos I+D+i</w:t>
      </w:r>
      <w:r w:rsidRPr="00FD1B64">
        <w:rPr>
          <w:rFonts w:ascii="Garamond" w:hAnsi="Garamond"/>
          <w:b/>
          <w:sz w:val="24"/>
        </w:rPr>
        <w:t xml:space="preserve"> </w:t>
      </w:r>
    </w:p>
    <w:p w:rsidR="00A53FB2" w:rsidRDefault="00A53FB2" w:rsidP="00A53FB2">
      <w:pPr>
        <w:spacing w:line="360" w:lineRule="auto"/>
        <w:rPr>
          <w:rFonts w:ascii="Garamond" w:hAnsi="Garamond"/>
          <w:b/>
          <w:sz w:val="32"/>
        </w:rPr>
      </w:pPr>
    </w:p>
    <w:p w:rsidR="00FD1B64" w:rsidRPr="00B51733" w:rsidRDefault="00FD1B64" w:rsidP="00A53FB2">
      <w:pPr>
        <w:spacing w:line="360" w:lineRule="auto"/>
        <w:rPr>
          <w:rFonts w:ascii="Garamond" w:hAnsi="Garamond"/>
          <w:b/>
          <w:sz w:val="32"/>
        </w:rPr>
      </w:pPr>
      <w:r w:rsidRPr="00B51733">
        <w:rPr>
          <w:rFonts w:ascii="Garamond" w:hAnsi="Garamond"/>
          <w:b/>
          <w:sz w:val="32"/>
        </w:rPr>
        <w:t>Martes</w:t>
      </w:r>
      <w:r w:rsidR="00F47D57">
        <w:rPr>
          <w:rFonts w:ascii="Garamond" w:hAnsi="Garamond"/>
          <w:b/>
          <w:sz w:val="32"/>
        </w:rPr>
        <w:t xml:space="preserve"> 23 de septiembre de 2014</w:t>
      </w:r>
    </w:p>
    <w:p w:rsidR="00FD1B64" w:rsidRPr="008452C7" w:rsidRDefault="00FD1B64" w:rsidP="00A53FB2">
      <w:pPr>
        <w:spacing w:line="360" w:lineRule="auto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9:0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0-10:30 </w:t>
      </w:r>
    </w:p>
    <w:p w:rsidR="00FD1B64" w:rsidRPr="007E22DB" w:rsidRDefault="00FD1B64" w:rsidP="00A53FB2">
      <w:pPr>
        <w:spacing w:line="360" w:lineRule="auto"/>
        <w:rPr>
          <w:rFonts w:ascii="Garamond" w:hAnsi="Garamond" w:cs="Times New Roman"/>
          <w:b/>
          <w:i/>
          <w:sz w:val="28"/>
        </w:rPr>
      </w:pPr>
      <w:r w:rsidRPr="007E22DB">
        <w:rPr>
          <w:rFonts w:ascii="Garamond" w:hAnsi="Garamond"/>
          <w:b/>
          <w:i/>
          <w:sz w:val="28"/>
        </w:rPr>
        <w:t>Innovaciones de la investigación en Comunicación y Cultura Digital</w:t>
      </w:r>
      <w:r w:rsidR="00C12DA6" w:rsidRPr="007E22DB">
        <w:rPr>
          <w:rFonts w:ascii="Garamond" w:hAnsi="Garamond"/>
          <w:b/>
          <w:i/>
          <w:sz w:val="28"/>
        </w:rPr>
        <w:t xml:space="preserve">. </w:t>
      </w:r>
      <w:r w:rsidR="00C12DA6" w:rsidRPr="007E22DB">
        <w:rPr>
          <w:rFonts w:ascii="Garamond" w:hAnsi="Garamond" w:cs="Times New Roman"/>
          <w:b/>
          <w:i/>
          <w:sz w:val="28"/>
        </w:rPr>
        <w:t>Los medios de comunicación y la digitalización un reto cultural</w:t>
      </w:r>
    </w:p>
    <w:p w:rsidR="00FD1B64" w:rsidRPr="00FD1B64" w:rsidRDefault="00AD2C50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Debate entre </w:t>
      </w:r>
      <w:r w:rsidR="00FD1B64" w:rsidRPr="00FD1B64">
        <w:rPr>
          <w:rFonts w:ascii="Garamond" w:hAnsi="Garamond"/>
          <w:b/>
          <w:sz w:val="24"/>
        </w:rPr>
        <w:t xml:space="preserve">Rosa Franquet </w:t>
      </w:r>
      <w:r w:rsidR="007E22DB">
        <w:rPr>
          <w:rFonts w:ascii="Garamond" w:hAnsi="Garamond"/>
          <w:b/>
          <w:sz w:val="24"/>
        </w:rPr>
        <w:t>(UAB)</w:t>
      </w:r>
      <w:r>
        <w:rPr>
          <w:rFonts w:ascii="Garamond" w:hAnsi="Garamond"/>
          <w:b/>
          <w:sz w:val="24"/>
        </w:rPr>
        <w:t>,</w:t>
      </w:r>
      <w:r w:rsidR="007E22DB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José María Álvarez Monzoncilo (UCM) </w:t>
      </w:r>
      <w:r w:rsidR="00FD1B64" w:rsidRPr="00FD1B64">
        <w:rPr>
          <w:rFonts w:ascii="Garamond" w:hAnsi="Garamond"/>
          <w:b/>
          <w:sz w:val="24"/>
        </w:rPr>
        <w:t>y Emilio Prado</w:t>
      </w:r>
      <w:r w:rsidR="007E22DB">
        <w:rPr>
          <w:rFonts w:ascii="Garamond" w:hAnsi="Garamond"/>
          <w:b/>
          <w:sz w:val="24"/>
        </w:rPr>
        <w:t xml:space="preserve"> (UAB)</w:t>
      </w:r>
    </w:p>
    <w:p w:rsidR="00FD1B64" w:rsidRPr="008452C7" w:rsidRDefault="00FD1B64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10:30-11:00 </w:t>
      </w:r>
      <w:r w:rsidRPr="008452C7">
        <w:rPr>
          <w:rFonts w:ascii="Garamond" w:hAnsi="Garamond"/>
          <w:b/>
          <w:sz w:val="24"/>
        </w:rPr>
        <w:t>Pausa café</w:t>
      </w:r>
    </w:p>
    <w:p w:rsidR="00FD1B64" w:rsidRPr="008452C7" w:rsidRDefault="00FD1B64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11:00-12:00 </w:t>
      </w:r>
    </w:p>
    <w:p w:rsidR="00FD1B64" w:rsidRPr="00FD1B64" w:rsidRDefault="00FD1B64" w:rsidP="00A53FB2">
      <w:pPr>
        <w:spacing w:line="360" w:lineRule="auto"/>
        <w:jc w:val="both"/>
        <w:rPr>
          <w:rFonts w:ascii="Garamond" w:hAnsi="Garamond"/>
          <w:b/>
          <w:sz w:val="24"/>
        </w:rPr>
      </w:pPr>
      <w:r w:rsidRPr="00E76721">
        <w:rPr>
          <w:rFonts w:ascii="Garamond" w:hAnsi="Garamond"/>
          <w:i/>
          <w:sz w:val="24"/>
        </w:rPr>
        <w:t xml:space="preserve">Seminario: </w:t>
      </w:r>
      <w:r w:rsidRPr="00E76721">
        <w:rPr>
          <w:rFonts w:ascii="Garamond" w:hAnsi="Garamond"/>
          <w:b/>
          <w:i/>
          <w:sz w:val="24"/>
        </w:rPr>
        <w:t>Técnicas de investigación cualitativa.</w:t>
      </w:r>
      <w:r w:rsidR="00E76721" w:rsidRPr="00E76721">
        <w:rPr>
          <w:rFonts w:ascii="Garamond" w:hAnsi="Garamond"/>
          <w:b/>
          <w:i/>
          <w:sz w:val="24"/>
        </w:rPr>
        <w:t xml:space="preserve"> Aportaciones epistemológicas y metodológicas para la</w:t>
      </w:r>
      <w:r w:rsidR="00E76721" w:rsidRPr="00E76721">
        <w:rPr>
          <w:rFonts w:ascii="Garamond" w:hAnsi="Garamond"/>
          <w:b/>
          <w:sz w:val="24"/>
        </w:rPr>
        <w:t xml:space="preserve"> </w:t>
      </w:r>
      <w:r w:rsidR="00E76721" w:rsidRPr="00E76721">
        <w:rPr>
          <w:rStyle w:val="Enfasis"/>
          <w:rFonts w:ascii="Garamond" w:hAnsi="Garamond"/>
          <w:b/>
          <w:sz w:val="24"/>
        </w:rPr>
        <w:t>Teoría de la Comunicación</w:t>
      </w:r>
      <w:r w:rsidR="00E76721" w:rsidRPr="00E76721">
        <w:rPr>
          <w:rFonts w:ascii="Garamond" w:hAnsi="Garamond"/>
          <w:b/>
          <w:i/>
          <w:sz w:val="24"/>
        </w:rPr>
        <w:t xml:space="preserve"> desde </w:t>
      </w:r>
      <w:r w:rsidR="00E76721" w:rsidRPr="00E76721">
        <w:rPr>
          <w:rStyle w:val="Enfasis"/>
          <w:rFonts w:ascii="Garamond" w:hAnsi="Garamond"/>
          <w:b/>
          <w:sz w:val="24"/>
        </w:rPr>
        <w:t>nuevos universos empíricos</w:t>
      </w:r>
      <w:r w:rsidR="002C70F2">
        <w:rPr>
          <w:rFonts w:ascii="Garamond" w:hAnsi="Garamond"/>
          <w:b/>
          <w:sz w:val="24"/>
        </w:rPr>
        <w:t xml:space="preserve">. </w:t>
      </w:r>
      <w:r w:rsidRPr="00FD1B64">
        <w:rPr>
          <w:rFonts w:ascii="Garamond" w:hAnsi="Garamond"/>
          <w:b/>
          <w:sz w:val="24"/>
        </w:rPr>
        <w:t>José Luis Piñuel</w:t>
      </w:r>
      <w:r w:rsidR="007E22DB">
        <w:rPr>
          <w:rFonts w:ascii="Garamond" w:hAnsi="Garamond"/>
          <w:b/>
          <w:sz w:val="24"/>
        </w:rPr>
        <w:t xml:space="preserve"> (UCM)</w:t>
      </w:r>
    </w:p>
    <w:p w:rsidR="00B70A0D" w:rsidRPr="008452C7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12:00-13:00</w:t>
      </w:r>
    </w:p>
    <w:p w:rsidR="00B70A0D" w:rsidRDefault="00B70A0D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sz w:val="24"/>
        </w:rPr>
        <w:t xml:space="preserve">Taller práctico: </w:t>
      </w:r>
      <w:r w:rsidRPr="00E76721">
        <w:rPr>
          <w:rFonts w:ascii="Garamond" w:hAnsi="Garamond"/>
          <w:b/>
          <w:i/>
          <w:sz w:val="24"/>
        </w:rPr>
        <w:t>Software para el análisis cualitativo</w:t>
      </w:r>
      <w:r>
        <w:rPr>
          <w:rFonts w:ascii="Garamond" w:hAnsi="Garamond"/>
          <w:b/>
          <w:sz w:val="24"/>
        </w:rPr>
        <w:t xml:space="preserve"> </w:t>
      </w:r>
      <w:r w:rsidRPr="00A53FB2">
        <w:rPr>
          <w:rFonts w:ascii="Garamond" w:hAnsi="Garamond"/>
          <w:b/>
          <w:i/>
          <w:sz w:val="24"/>
        </w:rPr>
        <w:t>(NVivo)</w:t>
      </w:r>
      <w:r w:rsidRPr="00FD1B64">
        <w:rPr>
          <w:rFonts w:ascii="Garamond" w:hAnsi="Garamond"/>
          <w:sz w:val="24"/>
        </w:rPr>
        <w:t>.</w:t>
      </w:r>
      <w:r w:rsidRPr="00FD1B64">
        <w:rPr>
          <w:rFonts w:ascii="Garamond" w:hAnsi="Garamond"/>
          <w:b/>
          <w:sz w:val="24"/>
        </w:rPr>
        <w:t xml:space="preserve"> Josu Amézaga</w:t>
      </w:r>
      <w:r>
        <w:rPr>
          <w:rFonts w:ascii="Garamond" w:hAnsi="Garamond"/>
          <w:b/>
          <w:sz w:val="24"/>
        </w:rPr>
        <w:t xml:space="preserve"> (UPV/EHU)</w:t>
      </w:r>
    </w:p>
    <w:p w:rsidR="00B70A0D" w:rsidRPr="00B70A0D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B70A0D">
        <w:rPr>
          <w:rFonts w:ascii="Garamond" w:hAnsi="Garamond"/>
          <w:b/>
          <w:color w:val="F0A22E" w:themeColor="accent1"/>
          <w:sz w:val="24"/>
        </w:rPr>
        <w:t>13:00-14:00</w:t>
      </w:r>
    </w:p>
    <w:p w:rsidR="00B70A0D" w:rsidRPr="00B70A0D" w:rsidRDefault="00B70A0D" w:rsidP="00A53FB2">
      <w:pPr>
        <w:spacing w:line="360" w:lineRule="auto"/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</w:pPr>
      <w:r w:rsidRPr="00B70A0D">
        <w:rPr>
          <w:rFonts w:ascii="Garamond" w:hAnsi="Garamond"/>
          <w:sz w:val="24"/>
        </w:rPr>
        <w:t>Taller  práctico:</w:t>
      </w:r>
      <w:r w:rsidRPr="00B70A0D">
        <w:rPr>
          <w:rFonts w:ascii="Garamond" w:hAnsi="Garamond"/>
          <w:b/>
          <w:sz w:val="24"/>
        </w:rPr>
        <w:t xml:space="preserve"> </w:t>
      </w:r>
      <w:r w:rsidRPr="00E76721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>El análisis de la imagen</w:t>
      </w:r>
      <w:r w:rsidR="00C421ED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 xml:space="preserve"> fija y audiovisual</w:t>
      </w:r>
      <w:r w:rsidRPr="00E76721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 xml:space="preserve"> con programas de análisis cualitativo de datos</w:t>
      </w:r>
      <w:r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  <w:t>. Miguel Vicente (Universidad de Segovia)</w:t>
      </w:r>
    </w:p>
    <w:p w:rsidR="00B70A0D" w:rsidRPr="008452C7" w:rsidRDefault="00B70A0D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14:00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-16:00 </w:t>
      </w:r>
      <w:r w:rsidRPr="008452C7">
        <w:rPr>
          <w:rFonts w:ascii="Garamond" w:hAnsi="Garamond"/>
          <w:b/>
          <w:sz w:val="24"/>
        </w:rPr>
        <w:t>COMIDA</w:t>
      </w:r>
    </w:p>
    <w:p w:rsidR="005E4094" w:rsidRDefault="005E4094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</w:p>
    <w:p w:rsidR="005E4094" w:rsidRPr="005E4094" w:rsidRDefault="005E4094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5E4094">
        <w:rPr>
          <w:rFonts w:ascii="Garamond" w:hAnsi="Garamond"/>
          <w:b/>
          <w:color w:val="F0A22E" w:themeColor="accent1"/>
          <w:sz w:val="24"/>
        </w:rPr>
        <w:t>16:00- 19:00</w:t>
      </w:r>
    </w:p>
    <w:p w:rsidR="00FD1B64" w:rsidRPr="00FD1B64" w:rsidRDefault="00FD1B64" w:rsidP="00A53FB2">
      <w:pPr>
        <w:spacing w:line="360" w:lineRule="auto"/>
        <w:rPr>
          <w:rFonts w:ascii="Garamond" w:hAnsi="Garamond"/>
          <w:color w:val="F0A22E" w:themeColor="accent1"/>
          <w:sz w:val="24"/>
        </w:rPr>
      </w:pPr>
      <w:r w:rsidRPr="00FD1B64">
        <w:rPr>
          <w:rFonts w:ascii="Garamond" w:hAnsi="Garamond"/>
          <w:sz w:val="24"/>
        </w:rPr>
        <w:t xml:space="preserve">Talleres de trabajo y discusión con doctorandos y doctorandas, en 4 grupos de 6 personas para presentar sus proyectos </w:t>
      </w:r>
    </w:p>
    <w:p w:rsidR="00FD1B64" w:rsidRPr="00FD1B64" w:rsidRDefault="00FD1B64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b/>
          <w:sz w:val="24"/>
        </w:rPr>
        <w:t xml:space="preserve">Coordinan investigadores principales de proyectos I+D+i </w:t>
      </w:r>
    </w:p>
    <w:p w:rsidR="005E4094" w:rsidRDefault="005E4094" w:rsidP="00A53FB2">
      <w:pPr>
        <w:spacing w:line="360" w:lineRule="auto"/>
        <w:rPr>
          <w:rFonts w:ascii="Garamond" w:hAnsi="Garamond"/>
          <w:b/>
          <w:sz w:val="32"/>
        </w:rPr>
      </w:pPr>
    </w:p>
    <w:p w:rsidR="00FD1B64" w:rsidRPr="00FD1B64" w:rsidRDefault="00FD1B64" w:rsidP="00A53FB2">
      <w:pPr>
        <w:spacing w:line="360" w:lineRule="auto"/>
        <w:rPr>
          <w:rFonts w:ascii="Garamond" w:hAnsi="Garamond"/>
          <w:b/>
          <w:sz w:val="32"/>
        </w:rPr>
      </w:pPr>
      <w:r w:rsidRPr="00FD1B64">
        <w:rPr>
          <w:rFonts w:ascii="Garamond" w:hAnsi="Garamond"/>
          <w:b/>
          <w:sz w:val="32"/>
        </w:rPr>
        <w:t>Miércoles</w:t>
      </w:r>
      <w:r w:rsidR="00F47D57">
        <w:rPr>
          <w:rFonts w:ascii="Garamond" w:hAnsi="Garamond"/>
          <w:b/>
          <w:sz w:val="32"/>
        </w:rPr>
        <w:t xml:space="preserve"> 24 de septiembre de 2014</w:t>
      </w:r>
    </w:p>
    <w:p w:rsidR="00FD1B64" w:rsidRPr="008452C7" w:rsidRDefault="00FD1B64" w:rsidP="00A53FB2">
      <w:pPr>
        <w:spacing w:line="360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9:0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0-10:30 </w:t>
      </w:r>
    </w:p>
    <w:p w:rsidR="00FD1B64" w:rsidRPr="00AD2C50" w:rsidRDefault="00FD1B64" w:rsidP="00A53FB2">
      <w:pPr>
        <w:spacing w:line="360" w:lineRule="auto"/>
        <w:jc w:val="both"/>
        <w:rPr>
          <w:rFonts w:ascii="Garamond" w:hAnsi="Garamond"/>
          <w:b/>
          <w:i/>
          <w:sz w:val="24"/>
        </w:rPr>
      </w:pPr>
      <w:r w:rsidRPr="007E22DB">
        <w:rPr>
          <w:rFonts w:ascii="Garamond" w:hAnsi="Garamond"/>
          <w:b/>
          <w:i/>
          <w:sz w:val="24"/>
        </w:rPr>
        <w:t xml:space="preserve">Innovaciones de la investigación en Estudios de Género </w:t>
      </w:r>
      <w:r w:rsidRPr="00AD2C50">
        <w:rPr>
          <w:rFonts w:ascii="Garamond" w:hAnsi="Garamond"/>
          <w:b/>
          <w:i/>
          <w:sz w:val="24"/>
        </w:rPr>
        <w:t>y feminismo</w:t>
      </w:r>
      <w:r w:rsidR="00AD2C50" w:rsidRPr="00AD2C50">
        <w:rPr>
          <w:rFonts w:ascii="Garamond" w:hAnsi="Garamond"/>
          <w:b/>
          <w:i/>
          <w:sz w:val="24"/>
        </w:rPr>
        <w:t>: género, feminismo e investigación "menor": toma de posición.</w:t>
      </w:r>
    </w:p>
    <w:p w:rsidR="00FD1B64" w:rsidRDefault="00FD1B64" w:rsidP="00A53FB2">
      <w:pPr>
        <w:spacing w:line="360" w:lineRule="auto"/>
        <w:jc w:val="both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sz w:val="24"/>
        </w:rPr>
        <w:t>Diálogo entre</w:t>
      </w:r>
      <w:r w:rsidRPr="00FD1B6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Margarita Ledo </w:t>
      </w:r>
      <w:r w:rsidR="007E22DB">
        <w:rPr>
          <w:rFonts w:ascii="Garamond" w:hAnsi="Garamond"/>
          <w:b/>
          <w:sz w:val="24"/>
        </w:rPr>
        <w:t xml:space="preserve">(USC) </w:t>
      </w:r>
      <w:r>
        <w:rPr>
          <w:rFonts w:ascii="Garamond" w:hAnsi="Garamond"/>
          <w:b/>
          <w:sz w:val="24"/>
        </w:rPr>
        <w:t xml:space="preserve">y </w:t>
      </w:r>
      <w:r w:rsidR="00AD2C50">
        <w:rPr>
          <w:rFonts w:ascii="Garamond" w:hAnsi="Garamond"/>
          <w:b/>
          <w:sz w:val="24"/>
        </w:rPr>
        <w:t>Ana Jorge (UMA)</w:t>
      </w:r>
    </w:p>
    <w:p w:rsidR="00FD1B64" w:rsidRPr="008452C7" w:rsidRDefault="00FD1B64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10:30-11:00 </w:t>
      </w:r>
      <w:r w:rsidRPr="008452C7">
        <w:rPr>
          <w:rFonts w:ascii="Garamond" w:hAnsi="Garamond"/>
          <w:b/>
          <w:sz w:val="24"/>
        </w:rPr>
        <w:t>Pausa café</w:t>
      </w:r>
    </w:p>
    <w:p w:rsidR="007E22DB" w:rsidRDefault="00FD1B64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11:00-12:00 </w:t>
      </w:r>
    </w:p>
    <w:p w:rsidR="00FD1B64" w:rsidRPr="007E22DB" w:rsidRDefault="007E22DB" w:rsidP="00A53FB2">
      <w:pPr>
        <w:spacing w:line="360" w:lineRule="auto"/>
        <w:rPr>
          <w:rFonts w:ascii="Garamond" w:hAnsi="Garamond"/>
          <w:b/>
          <w:sz w:val="24"/>
        </w:rPr>
      </w:pPr>
      <w:r w:rsidRPr="007E22DB">
        <w:rPr>
          <w:rFonts w:ascii="Garamond" w:hAnsi="Garamond"/>
          <w:sz w:val="24"/>
        </w:rPr>
        <w:t>Seminario Metodología cuantitativa:</w:t>
      </w:r>
      <w:r>
        <w:rPr>
          <w:rFonts w:ascii="Garamond" w:hAnsi="Garamond"/>
          <w:b/>
          <w:color w:val="F0A22E" w:themeColor="accent1"/>
          <w:sz w:val="24"/>
        </w:rPr>
        <w:t xml:space="preserve"> </w:t>
      </w:r>
      <w:r w:rsidRPr="00E76721">
        <w:rPr>
          <w:rFonts w:ascii="Garamond" w:hAnsi="Garamond"/>
          <w:b/>
          <w:i/>
          <w:sz w:val="24"/>
        </w:rPr>
        <w:t>Técnicas estadísticas y estudios de audiencias</w:t>
      </w:r>
      <w:r>
        <w:rPr>
          <w:rFonts w:ascii="Garamond" w:hAnsi="Garamond"/>
          <w:b/>
          <w:sz w:val="24"/>
        </w:rPr>
        <w:t>. Matxalen Garmendia y/o Cristina Lavía (UPV/EHU)</w:t>
      </w:r>
    </w:p>
    <w:p w:rsidR="00B70A0D" w:rsidRPr="008452C7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12:00-13:00</w:t>
      </w:r>
    </w:p>
    <w:p w:rsidR="00B70A0D" w:rsidRDefault="00B70A0D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sz w:val="24"/>
        </w:rPr>
        <w:t xml:space="preserve">Taller práctico: </w:t>
      </w:r>
      <w:r w:rsidRPr="00E76721">
        <w:rPr>
          <w:rFonts w:ascii="Garamond" w:hAnsi="Garamond"/>
          <w:b/>
          <w:i/>
          <w:sz w:val="24"/>
        </w:rPr>
        <w:t>Software para el análisis cualitativo</w:t>
      </w:r>
      <w:r w:rsidR="00A53FB2">
        <w:rPr>
          <w:rFonts w:ascii="Garamond" w:hAnsi="Garamond"/>
          <w:b/>
          <w:i/>
          <w:sz w:val="24"/>
        </w:rPr>
        <w:t xml:space="preserve"> (NVivo)</w:t>
      </w:r>
      <w:r w:rsidRPr="00FD1B64">
        <w:rPr>
          <w:rFonts w:ascii="Garamond" w:hAnsi="Garamond"/>
          <w:sz w:val="24"/>
        </w:rPr>
        <w:t>.</w:t>
      </w:r>
      <w:r w:rsidRPr="00FD1B64">
        <w:rPr>
          <w:rFonts w:ascii="Garamond" w:hAnsi="Garamond"/>
          <w:b/>
          <w:sz w:val="24"/>
        </w:rPr>
        <w:t xml:space="preserve"> Josu Amézaga</w:t>
      </w:r>
      <w:r>
        <w:rPr>
          <w:rFonts w:ascii="Garamond" w:hAnsi="Garamond"/>
          <w:b/>
          <w:sz w:val="24"/>
        </w:rPr>
        <w:t xml:space="preserve"> (UPV/EHU)</w:t>
      </w:r>
    </w:p>
    <w:p w:rsidR="00B70A0D" w:rsidRPr="00B70A0D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B70A0D">
        <w:rPr>
          <w:rFonts w:ascii="Garamond" w:hAnsi="Garamond"/>
          <w:b/>
          <w:color w:val="F0A22E" w:themeColor="accent1"/>
          <w:sz w:val="24"/>
        </w:rPr>
        <w:t>13:00-14:00</w:t>
      </w:r>
    </w:p>
    <w:p w:rsidR="00B70A0D" w:rsidRPr="00B70A0D" w:rsidRDefault="00A53FB2" w:rsidP="00A53FB2">
      <w:pPr>
        <w:spacing w:line="360" w:lineRule="auto"/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</w:pPr>
      <w:r>
        <w:rPr>
          <w:rFonts w:ascii="Garamond" w:hAnsi="Garamond"/>
          <w:sz w:val="24"/>
        </w:rPr>
        <w:t xml:space="preserve">Taller </w:t>
      </w:r>
      <w:r w:rsidR="00B70A0D" w:rsidRPr="00B70A0D">
        <w:rPr>
          <w:rFonts w:ascii="Garamond" w:hAnsi="Garamond"/>
          <w:sz w:val="24"/>
        </w:rPr>
        <w:t>práctico:</w:t>
      </w:r>
      <w:r w:rsidR="00B70A0D" w:rsidRPr="00B70A0D">
        <w:rPr>
          <w:rFonts w:ascii="Garamond" w:hAnsi="Garamond"/>
          <w:b/>
          <w:sz w:val="24"/>
        </w:rPr>
        <w:t xml:space="preserve"> </w:t>
      </w:r>
      <w:r w:rsidR="00B70A0D" w:rsidRPr="00E76721">
        <w:rPr>
          <w:rFonts w:ascii="Garamond" w:hAnsi="Garamond"/>
          <w:b/>
          <w:i/>
          <w:color w:val="000000"/>
          <w:sz w:val="24"/>
          <w:szCs w:val="21"/>
          <w:lang w:val="es-ES_tradnl" w:eastAsia="es-ES_tradnl"/>
        </w:rPr>
        <w:t>El análisis de la imagen audiovisual (fija y estática) con programas de análisis cualitativo de datos.</w:t>
      </w:r>
      <w:r w:rsidR="00B70A0D">
        <w:rPr>
          <w:rFonts w:ascii="Garamond" w:hAnsi="Garamond"/>
          <w:b/>
          <w:color w:val="000000"/>
          <w:sz w:val="24"/>
          <w:szCs w:val="21"/>
          <w:lang w:val="es-ES_tradnl" w:eastAsia="es-ES_tradnl"/>
        </w:rPr>
        <w:t xml:space="preserve"> Miguel Vicente (Universidad de Segovia)</w:t>
      </w:r>
    </w:p>
    <w:p w:rsidR="00FD1B64" w:rsidRPr="00A53FB2" w:rsidRDefault="00B70A0D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14:00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-16:00 </w:t>
      </w:r>
      <w:r w:rsidRPr="008452C7">
        <w:rPr>
          <w:rFonts w:ascii="Garamond" w:hAnsi="Garamond"/>
          <w:b/>
          <w:sz w:val="24"/>
        </w:rPr>
        <w:t>COMIDA</w:t>
      </w:r>
    </w:p>
    <w:p w:rsidR="00FD1B64" w:rsidRPr="008452C7" w:rsidRDefault="00B51733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16:00-19</w:t>
      </w:r>
      <w:r w:rsidR="00FD1B64" w:rsidRPr="008452C7">
        <w:rPr>
          <w:rFonts w:ascii="Garamond" w:hAnsi="Garamond"/>
          <w:b/>
          <w:color w:val="F0A22E" w:themeColor="accent1"/>
          <w:sz w:val="24"/>
        </w:rPr>
        <w:t>:00</w:t>
      </w:r>
    </w:p>
    <w:p w:rsidR="00FD1B64" w:rsidRPr="00FD1B64" w:rsidRDefault="00FD1B64" w:rsidP="00A53FB2">
      <w:pPr>
        <w:spacing w:line="360" w:lineRule="auto"/>
        <w:rPr>
          <w:rFonts w:ascii="Garamond" w:hAnsi="Garamond"/>
          <w:color w:val="F0A22E" w:themeColor="accent1"/>
          <w:sz w:val="24"/>
        </w:rPr>
      </w:pPr>
      <w:r w:rsidRPr="00FD1B64">
        <w:rPr>
          <w:rFonts w:ascii="Garamond" w:hAnsi="Garamond"/>
          <w:sz w:val="24"/>
        </w:rPr>
        <w:t xml:space="preserve">Talleres de trabajo y discusión con doctorandos y doctorandas, en 4 grupos de 6 personas para presentar sus proyectos </w:t>
      </w:r>
    </w:p>
    <w:p w:rsidR="00FD1B64" w:rsidRPr="00FD1B64" w:rsidRDefault="00FD1B64" w:rsidP="00A53FB2">
      <w:pPr>
        <w:spacing w:line="360" w:lineRule="auto"/>
        <w:rPr>
          <w:rFonts w:ascii="Garamond" w:hAnsi="Garamond"/>
          <w:b/>
          <w:sz w:val="24"/>
        </w:rPr>
      </w:pPr>
      <w:r w:rsidRPr="00FD1B64">
        <w:rPr>
          <w:rFonts w:ascii="Garamond" w:hAnsi="Garamond"/>
          <w:b/>
          <w:sz w:val="24"/>
        </w:rPr>
        <w:t xml:space="preserve">Coordinan investigadores principales de proyectos I+D+i </w:t>
      </w:r>
    </w:p>
    <w:p w:rsidR="007E22DB" w:rsidRPr="00B51733" w:rsidRDefault="007E22DB" w:rsidP="00A53FB2">
      <w:pPr>
        <w:spacing w:line="360" w:lineRule="auto"/>
        <w:rPr>
          <w:rFonts w:ascii="Garamond" w:hAnsi="Garamond"/>
          <w:b/>
          <w:sz w:val="32"/>
        </w:rPr>
      </w:pPr>
      <w:r w:rsidRPr="00B51733">
        <w:rPr>
          <w:rFonts w:ascii="Garamond" w:hAnsi="Garamond"/>
          <w:b/>
          <w:sz w:val="32"/>
        </w:rPr>
        <w:t>Jueves</w:t>
      </w:r>
      <w:r w:rsidR="00F47D57">
        <w:rPr>
          <w:rFonts w:ascii="Garamond" w:hAnsi="Garamond"/>
          <w:b/>
          <w:sz w:val="32"/>
        </w:rPr>
        <w:t xml:space="preserve"> 25 de septiembre de 2014</w:t>
      </w:r>
    </w:p>
    <w:p w:rsidR="007E22DB" w:rsidRPr="008452C7" w:rsidRDefault="007E22DB" w:rsidP="00A53FB2">
      <w:pPr>
        <w:spacing w:line="360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9:0</w:t>
      </w:r>
      <w:r w:rsidRPr="008452C7">
        <w:rPr>
          <w:rFonts w:ascii="Garamond" w:hAnsi="Garamond"/>
          <w:b/>
          <w:color w:val="F0A22E" w:themeColor="accent1"/>
          <w:sz w:val="24"/>
        </w:rPr>
        <w:t xml:space="preserve">0-10:30 </w:t>
      </w:r>
    </w:p>
    <w:p w:rsidR="007E22DB" w:rsidRDefault="00B51733" w:rsidP="00A53FB2">
      <w:pPr>
        <w:spacing w:line="360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Conferencia ‘Nuevas narrativa. Comunicación </w:t>
      </w:r>
      <w:r w:rsidR="007E22DB">
        <w:rPr>
          <w:rFonts w:ascii="Garamond" w:hAnsi="Garamond"/>
          <w:b/>
          <w:i/>
          <w:sz w:val="24"/>
        </w:rPr>
        <w:t>Transmedia’</w:t>
      </w:r>
    </w:p>
    <w:p w:rsidR="007E22DB" w:rsidRPr="007E22DB" w:rsidRDefault="00B51733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Carlos Alberto </w:t>
      </w:r>
      <w:r w:rsidR="007E22DB" w:rsidRPr="007E22DB">
        <w:rPr>
          <w:rFonts w:ascii="Garamond" w:hAnsi="Garamond"/>
          <w:b/>
          <w:sz w:val="24"/>
        </w:rPr>
        <w:t>Scolari (UPF)</w:t>
      </w:r>
    </w:p>
    <w:p w:rsidR="007E22DB" w:rsidRPr="008452C7" w:rsidRDefault="007E22DB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10:30-11:00 </w:t>
      </w:r>
      <w:r w:rsidRPr="008452C7">
        <w:rPr>
          <w:rFonts w:ascii="Garamond" w:hAnsi="Garamond"/>
          <w:b/>
          <w:sz w:val="24"/>
        </w:rPr>
        <w:t>Pausa café</w:t>
      </w:r>
    </w:p>
    <w:p w:rsidR="007E22DB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11:00-12:0</w:t>
      </w:r>
      <w:r w:rsidR="007E22DB" w:rsidRPr="008452C7">
        <w:rPr>
          <w:rFonts w:ascii="Garamond" w:hAnsi="Garamond"/>
          <w:b/>
          <w:color w:val="F0A22E" w:themeColor="accent1"/>
          <w:sz w:val="24"/>
        </w:rPr>
        <w:t xml:space="preserve">0 </w:t>
      </w:r>
    </w:p>
    <w:p w:rsidR="007E22DB" w:rsidRPr="007E22DB" w:rsidRDefault="007E22DB" w:rsidP="00A53FB2">
      <w:pPr>
        <w:spacing w:line="360" w:lineRule="auto"/>
        <w:rPr>
          <w:rFonts w:ascii="Garamond" w:hAnsi="Garamond"/>
          <w:b/>
          <w:sz w:val="24"/>
        </w:rPr>
      </w:pPr>
      <w:r w:rsidRPr="007E22DB">
        <w:rPr>
          <w:rFonts w:ascii="Garamond" w:hAnsi="Garamond"/>
          <w:sz w:val="24"/>
        </w:rPr>
        <w:t>Seminario</w:t>
      </w:r>
      <w:r w:rsidR="00CB6F8A">
        <w:rPr>
          <w:rFonts w:ascii="Garamond" w:hAnsi="Garamond"/>
          <w:sz w:val="24"/>
        </w:rPr>
        <w:t>:</w:t>
      </w:r>
      <w:r w:rsidRPr="007E22DB">
        <w:rPr>
          <w:rFonts w:ascii="Garamond" w:hAnsi="Garamond"/>
          <w:sz w:val="24"/>
        </w:rPr>
        <w:t xml:space="preserve"> </w:t>
      </w:r>
      <w:r w:rsidRPr="00D90940">
        <w:rPr>
          <w:rFonts w:ascii="Garamond" w:hAnsi="Garamond"/>
          <w:b/>
          <w:i/>
          <w:sz w:val="24"/>
        </w:rPr>
        <w:t>Metodología cuantitativa</w:t>
      </w:r>
      <w:r w:rsidR="00D90940">
        <w:rPr>
          <w:rFonts w:ascii="Garamond" w:hAnsi="Garamond"/>
          <w:sz w:val="24"/>
        </w:rPr>
        <w:t xml:space="preserve">. </w:t>
      </w:r>
      <w:r w:rsidRPr="00E76721">
        <w:rPr>
          <w:rFonts w:ascii="Garamond" w:hAnsi="Garamond"/>
          <w:b/>
          <w:i/>
          <w:sz w:val="24"/>
        </w:rPr>
        <w:t>Técnicas estadísticas y estudios de audiencias.</w:t>
      </w:r>
      <w:r>
        <w:rPr>
          <w:rFonts w:ascii="Garamond" w:hAnsi="Garamond"/>
          <w:b/>
          <w:sz w:val="24"/>
        </w:rPr>
        <w:t xml:space="preserve"> Matxalen Garmendia y/o Cristina Lavía (UPV/EHU)</w:t>
      </w:r>
    </w:p>
    <w:p w:rsidR="007E22DB" w:rsidRPr="008452C7" w:rsidRDefault="00B70A0D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>
        <w:rPr>
          <w:rFonts w:ascii="Garamond" w:hAnsi="Garamond"/>
          <w:b/>
          <w:color w:val="F0A22E" w:themeColor="accent1"/>
          <w:sz w:val="24"/>
        </w:rPr>
        <w:t>12:00-13</w:t>
      </w:r>
      <w:r w:rsidR="00B51733">
        <w:rPr>
          <w:rFonts w:ascii="Garamond" w:hAnsi="Garamond"/>
          <w:b/>
          <w:color w:val="F0A22E" w:themeColor="accent1"/>
          <w:sz w:val="24"/>
        </w:rPr>
        <w:t>:00</w:t>
      </w:r>
    </w:p>
    <w:p w:rsidR="00B51733" w:rsidRDefault="00B51733" w:rsidP="00A53FB2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Seminario: </w:t>
      </w:r>
      <w:r w:rsidRPr="00E76721">
        <w:rPr>
          <w:rFonts w:ascii="Garamond" w:hAnsi="Garamond"/>
          <w:b/>
          <w:i/>
          <w:sz w:val="24"/>
        </w:rPr>
        <w:t>Retos del periodismo digital</w:t>
      </w:r>
      <w:r w:rsidRPr="00CB6F8A">
        <w:rPr>
          <w:rFonts w:ascii="Garamond" w:hAnsi="Garamond"/>
          <w:b/>
          <w:sz w:val="24"/>
        </w:rPr>
        <w:t>. Josep Lluís Gómez Mompart (UPV</w:t>
      </w:r>
      <w:r>
        <w:rPr>
          <w:rFonts w:ascii="Garamond" w:hAnsi="Garamond"/>
          <w:sz w:val="24"/>
        </w:rPr>
        <w:t>)</w:t>
      </w:r>
    </w:p>
    <w:p w:rsidR="00B51733" w:rsidRPr="00B70A0D" w:rsidRDefault="00B51733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B70A0D">
        <w:rPr>
          <w:rFonts w:ascii="Garamond" w:hAnsi="Garamond"/>
          <w:b/>
          <w:color w:val="F0A22E" w:themeColor="accent1"/>
          <w:sz w:val="24"/>
        </w:rPr>
        <w:t>13:00-14:00</w:t>
      </w:r>
    </w:p>
    <w:p w:rsidR="00B51733" w:rsidRPr="005E4094" w:rsidRDefault="00B51733" w:rsidP="00A53FB2">
      <w:pPr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Seminario: </w:t>
      </w:r>
      <w:r w:rsidRPr="00E76721">
        <w:rPr>
          <w:rFonts w:ascii="Garamond" w:hAnsi="Garamond"/>
          <w:b/>
          <w:i/>
          <w:sz w:val="24"/>
        </w:rPr>
        <w:t>Estrategias Comunicativ</w:t>
      </w:r>
      <w:r w:rsidR="00D149C2" w:rsidRPr="00E76721">
        <w:rPr>
          <w:rFonts w:ascii="Garamond" w:hAnsi="Garamond"/>
          <w:b/>
          <w:i/>
          <w:sz w:val="24"/>
        </w:rPr>
        <w:t>as en Internet y Redes Sociales</w:t>
      </w:r>
      <w:r w:rsidR="005E4094">
        <w:rPr>
          <w:rFonts w:ascii="Garamond" w:hAnsi="Garamond"/>
          <w:b/>
          <w:sz w:val="24"/>
        </w:rPr>
        <w:t xml:space="preserve">. </w:t>
      </w:r>
      <w:r w:rsidR="005E4094" w:rsidRPr="005E4094">
        <w:rPr>
          <w:rFonts w:ascii="Garamond" w:hAnsi="Garamond"/>
          <w:b/>
          <w:sz w:val="24"/>
        </w:rPr>
        <w:t>Alejandro Álvarez Nobell</w:t>
      </w:r>
      <w:r w:rsidR="005E4094">
        <w:rPr>
          <w:rFonts w:ascii="Garamond" w:hAnsi="Garamond"/>
          <w:b/>
          <w:sz w:val="24"/>
        </w:rPr>
        <w:t xml:space="preserve"> (UMA)</w:t>
      </w:r>
    </w:p>
    <w:p w:rsidR="007E22DB" w:rsidRPr="008452C7" w:rsidRDefault="007E22DB" w:rsidP="00A53FB2">
      <w:pPr>
        <w:spacing w:line="360" w:lineRule="auto"/>
        <w:rPr>
          <w:rFonts w:ascii="Garamond" w:hAnsi="Garamond"/>
          <w:b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 xml:space="preserve">13:30-16:00 </w:t>
      </w:r>
      <w:r w:rsidRPr="008452C7">
        <w:rPr>
          <w:rFonts w:ascii="Garamond" w:hAnsi="Garamond"/>
          <w:b/>
          <w:sz w:val="24"/>
        </w:rPr>
        <w:t>COMIDA</w:t>
      </w:r>
    </w:p>
    <w:p w:rsidR="007E22DB" w:rsidRPr="008452C7" w:rsidRDefault="007E22DB" w:rsidP="00A53FB2">
      <w:pPr>
        <w:spacing w:line="360" w:lineRule="auto"/>
        <w:rPr>
          <w:rFonts w:ascii="Garamond" w:hAnsi="Garamond"/>
          <w:b/>
          <w:color w:val="F0A22E" w:themeColor="accent1"/>
          <w:sz w:val="24"/>
        </w:rPr>
      </w:pPr>
      <w:r w:rsidRPr="008452C7">
        <w:rPr>
          <w:rFonts w:ascii="Garamond" w:hAnsi="Garamond"/>
          <w:b/>
          <w:color w:val="F0A22E" w:themeColor="accent1"/>
          <w:sz w:val="24"/>
        </w:rPr>
        <w:t>16:00-18:00</w:t>
      </w:r>
    </w:p>
    <w:p w:rsidR="00CB6F8A" w:rsidRDefault="00CB6F8A" w:rsidP="00A53FB2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Taller: </w:t>
      </w:r>
      <w:r w:rsidRPr="00E76721">
        <w:rPr>
          <w:rFonts w:ascii="Garamond" w:hAnsi="Garamond"/>
          <w:b/>
          <w:i/>
          <w:sz w:val="24"/>
        </w:rPr>
        <w:t>Búsqueda de oportunidades a anivel internacional. Asociaciones de Investigación y Centros de Investigación</w:t>
      </w:r>
      <w:r>
        <w:rPr>
          <w:rFonts w:ascii="Garamond" w:hAnsi="Garamond"/>
          <w:sz w:val="24"/>
        </w:rPr>
        <w:t xml:space="preserve">. </w:t>
      </w:r>
      <w:r w:rsidR="00BD67F9" w:rsidRPr="00CB6F8A">
        <w:rPr>
          <w:rFonts w:ascii="Garamond" w:hAnsi="Garamond"/>
          <w:b/>
          <w:sz w:val="24"/>
        </w:rPr>
        <w:t>Miguel Vicente</w:t>
      </w:r>
      <w:r w:rsidRPr="00CB6F8A">
        <w:rPr>
          <w:rFonts w:ascii="Garamond" w:hAnsi="Garamond"/>
          <w:b/>
          <w:sz w:val="24"/>
        </w:rPr>
        <w:t xml:space="preserve"> (Universidad de Segovia)</w:t>
      </w:r>
    </w:p>
    <w:p w:rsidR="00D1043C" w:rsidRPr="00753469" w:rsidRDefault="00CB6F8A" w:rsidP="00A53FB2">
      <w:pPr>
        <w:spacing w:line="360" w:lineRule="auto"/>
        <w:rPr>
          <w:rFonts w:ascii="Garamond" w:hAnsi="Garamond"/>
          <w:b/>
          <w:sz w:val="24"/>
        </w:rPr>
      </w:pPr>
      <w:r w:rsidRPr="00753469">
        <w:rPr>
          <w:rFonts w:ascii="Garamond" w:hAnsi="Garamond"/>
          <w:b/>
          <w:color w:val="F0A22E" w:themeColor="accent1"/>
          <w:sz w:val="24"/>
        </w:rPr>
        <w:t>18:00-19:00</w:t>
      </w:r>
      <w:r w:rsidRPr="00753469">
        <w:rPr>
          <w:rFonts w:ascii="Garamond" w:hAnsi="Garamond"/>
          <w:b/>
          <w:sz w:val="24"/>
        </w:rPr>
        <w:t xml:space="preserve"> Lección de Clausura </w:t>
      </w:r>
    </w:p>
    <w:p w:rsidR="00BD67F9" w:rsidRPr="00753469" w:rsidRDefault="00D1043C" w:rsidP="00A53FB2">
      <w:pPr>
        <w:spacing w:line="360" w:lineRule="auto"/>
        <w:rPr>
          <w:rFonts w:ascii="Garamond" w:hAnsi="Garamond"/>
          <w:b/>
          <w:sz w:val="24"/>
        </w:rPr>
      </w:pPr>
      <w:r w:rsidRPr="00753469">
        <w:rPr>
          <w:rFonts w:ascii="Garamond" w:hAnsi="Garamond"/>
          <w:b/>
          <w:bCs/>
          <w:i/>
          <w:sz w:val="24"/>
        </w:rPr>
        <w:t xml:space="preserve">La investigación en comunicación, responsabilidades y retos actuales, </w:t>
      </w:r>
      <w:r w:rsidR="00CB6F8A" w:rsidRPr="00753469">
        <w:rPr>
          <w:rFonts w:ascii="Garamond" w:hAnsi="Garamond"/>
          <w:b/>
          <w:sz w:val="24"/>
        </w:rPr>
        <w:t>Miqu</w:t>
      </w:r>
      <w:r w:rsidR="00A53FB2" w:rsidRPr="00753469">
        <w:rPr>
          <w:rFonts w:ascii="Garamond" w:hAnsi="Garamond"/>
          <w:b/>
          <w:sz w:val="24"/>
        </w:rPr>
        <w:t>el de Moragas, presidente AE-</w:t>
      </w:r>
      <w:r w:rsidR="00CB6F8A" w:rsidRPr="00753469">
        <w:rPr>
          <w:rFonts w:ascii="Garamond" w:hAnsi="Garamond"/>
          <w:b/>
          <w:sz w:val="24"/>
        </w:rPr>
        <w:t>IC</w:t>
      </w:r>
    </w:p>
    <w:p w:rsidR="00FA1940" w:rsidRPr="001B5668" w:rsidRDefault="00FA1940" w:rsidP="00A53FB2">
      <w:pPr>
        <w:spacing w:line="360" w:lineRule="auto"/>
        <w:rPr>
          <w:rFonts w:ascii="Garamond" w:hAnsi="Garamond"/>
          <w:sz w:val="32"/>
        </w:rPr>
      </w:pPr>
    </w:p>
    <w:p w:rsidR="00F22D8E" w:rsidRPr="001B5668" w:rsidRDefault="00F22D8E" w:rsidP="00A53FB2">
      <w:pPr>
        <w:spacing w:line="360" w:lineRule="auto"/>
        <w:rPr>
          <w:rFonts w:ascii="Garamond" w:hAnsi="Garamond"/>
          <w:sz w:val="32"/>
        </w:rPr>
      </w:pPr>
    </w:p>
    <w:p w:rsidR="000F6A90" w:rsidRPr="00627B13" w:rsidRDefault="00EB506F" w:rsidP="00931615">
      <w:pPr>
        <w:spacing w:line="360" w:lineRule="auto"/>
        <w:rPr>
          <w:rFonts w:ascii="Garamond" w:hAnsi="Garamond"/>
          <w:b/>
          <w:sz w:val="24"/>
        </w:rPr>
      </w:pPr>
      <w:r w:rsidRPr="001B5668">
        <w:rPr>
          <w:rFonts w:ascii="Garamond" w:hAnsi="Garamond"/>
          <w:b/>
          <w:sz w:val="32"/>
        </w:rPr>
        <w:br w:type="page"/>
      </w:r>
    </w:p>
    <w:sectPr w:rsidR="000F6A90" w:rsidRPr="00627B13" w:rsidSect="00B77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309"/>
    <w:multiLevelType w:val="hybridMultilevel"/>
    <w:tmpl w:val="AB30F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0A81"/>
    <w:multiLevelType w:val="hybridMultilevel"/>
    <w:tmpl w:val="4A0893B6"/>
    <w:lvl w:ilvl="0" w:tplc="D24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20E1"/>
    <w:multiLevelType w:val="hybridMultilevel"/>
    <w:tmpl w:val="44CE0ED2"/>
    <w:lvl w:ilvl="0" w:tplc="D24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394E"/>
    <w:multiLevelType w:val="hybridMultilevel"/>
    <w:tmpl w:val="3E20D862"/>
    <w:lvl w:ilvl="0" w:tplc="D24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653093"/>
    <w:rsid w:val="0000008F"/>
    <w:rsid w:val="0004208C"/>
    <w:rsid w:val="00047DFC"/>
    <w:rsid w:val="00093326"/>
    <w:rsid w:val="000A0B7D"/>
    <w:rsid w:val="000A40B0"/>
    <w:rsid w:val="000A5996"/>
    <w:rsid w:val="000B5ED5"/>
    <w:rsid w:val="000C01AE"/>
    <w:rsid w:val="000E0265"/>
    <w:rsid w:val="000E514B"/>
    <w:rsid w:val="000E7C1E"/>
    <w:rsid w:val="000F6A90"/>
    <w:rsid w:val="000F6FC9"/>
    <w:rsid w:val="00130A17"/>
    <w:rsid w:val="001B5668"/>
    <w:rsid w:val="001D35A7"/>
    <w:rsid w:val="0020168C"/>
    <w:rsid w:val="0028268F"/>
    <w:rsid w:val="00285311"/>
    <w:rsid w:val="00287219"/>
    <w:rsid w:val="00292445"/>
    <w:rsid w:val="002936C4"/>
    <w:rsid w:val="002C70F2"/>
    <w:rsid w:val="0032730F"/>
    <w:rsid w:val="00360E4B"/>
    <w:rsid w:val="00386B04"/>
    <w:rsid w:val="00392252"/>
    <w:rsid w:val="003932CC"/>
    <w:rsid w:val="00394476"/>
    <w:rsid w:val="003E74E6"/>
    <w:rsid w:val="003F2DFE"/>
    <w:rsid w:val="00402455"/>
    <w:rsid w:val="00437357"/>
    <w:rsid w:val="00450157"/>
    <w:rsid w:val="00457814"/>
    <w:rsid w:val="004601CB"/>
    <w:rsid w:val="00482A0D"/>
    <w:rsid w:val="0048367E"/>
    <w:rsid w:val="00484A6E"/>
    <w:rsid w:val="00492235"/>
    <w:rsid w:val="00493833"/>
    <w:rsid w:val="004B3A7A"/>
    <w:rsid w:val="004B4F3C"/>
    <w:rsid w:val="004D079C"/>
    <w:rsid w:val="004D2937"/>
    <w:rsid w:val="00526379"/>
    <w:rsid w:val="005267D7"/>
    <w:rsid w:val="005336A2"/>
    <w:rsid w:val="00544866"/>
    <w:rsid w:val="00573A6E"/>
    <w:rsid w:val="005B2C6F"/>
    <w:rsid w:val="005E4094"/>
    <w:rsid w:val="005F71AB"/>
    <w:rsid w:val="00627B13"/>
    <w:rsid w:val="00631217"/>
    <w:rsid w:val="00653093"/>
    <w:rsid w:val="00667231"/>
    <w:rsid w:val="006707D2"/>
    <w:rsid w:val="006A6394"/>
    <w:rsid w:val="00700541"/>
    <w:rsid w:val="00710ACA"/>
    <w:rsid w:val="007126B4"/>
    <w:rsid w:val="00735A6B"/>
    <w:rsid w:val="00735F88"/>
    <w:rsid w:val="007404D6"/>
    <w:rsid w:val="007409D2"/>
    <w:rsid w:val="00745A65"/>
    <w:rsid w:val="00753469"/>
    <w:rsid w:val="00785602"/>
    <w:rsid w:val="00787002"/>
    <w:rsid w:val="007A567C"/>
    <w:rsid w:val="007B1E6D"/>
    <w:rsid w:val="007B5F85"/>
    <w:rsid w:val="007C5431"/>
    <w:rsid w:val="007E22DB"/>
    <w:rsid w:val="00801599"/>
    <w:rsid w:val="0080485F"/>
    <w:rsid w:val="00836C62"/>
    <w:rsid w:val="008376A1"/>
    <w:rsid w:val="008452C7"/>
    <w:rsid w:val="0085038D"/>
    <w:rsid w:val="00856651"/>
    <w:rsid w:val="00876352"/>
    <w:rsid w:val="008950D9"/>
    <w:rsid w:val="008B7F85"/>
    <w:rsid w:val="008D064C"/>
    <w:rsid w:val="008D2D65"/>
    <w:rsid w:val="008E1006"/>
    <w:rsid w:val="009017CB"/>
    <w:rsid w:val="00931615"/>
    <w:rsid w:val="0095534C"/>
    <w:rsid w:val="00956668"/>
    <w:rsid w:val="0097736F"/>
    <w:rsid w:val="009877AE"/>
    <w:rsid w:val="00987E8D"/>
    <w:rsid w:val="009A3389"/>
    <w:rsid w:val="009B220D"/>
    <w:rsid w:val="009B297E"/>
    <w:rsid w:val="009D4680"/>
    <w:rsid w:val="00A0677C"/>
    <w:rsid w:val="00A24B6C"/>
    <w:rsid w:val="00A3417C"/>
    <w:rsid w:val="00A41EE2"/>
    <w:rsid w:val="00A45BD5"/>
    <w:rsid w:val="00A53FB2"/>
    <w:rsid w:val="00A67D56"/>
    <w:rsid w:val="00A85469"/>
    <w:rsid w:val="00AC00C5"/>
    <w:rsid w:val="00AC0F97"/>
    <w:rsid w:val="00AD2C50"/>
    <w:rsid w:val="00AD54C5"/>
    <w:rsid w:val="00AE1715"/>
    <w:rsid w:val="00AE36AC"/>
    <w:rsid w:val="00B10775"/>
    <w:rsid w:val="00B21B90"/>
    <w:rsid w:val="00B26E94"/>
    <w:rsid w:val="00B51733"/>
    <w:rsid w:val="00B54C65"/>
    <w:rsid w:val="00B56BEE"/>
    <w:rsid w:val="00B70A0D"/>
    <w:rsid w:val="00B77AB0"/>
    <w:rsid w:val="00BA7665"/>
    <w:rsid w:val="00BD67F9"/>
    <w:rsid w:val="00C12DA6"/>
    <w:rsid w:val="00C421ED"/>
    <w:rsid w:val="00C66C8B"/>
    <w:rsid w:val="00C72AD0"/>
    <w:rsid w:val="00C831D3"/>
    <w:rsid w:val="00CB6F8A"/>
    <w:rsid w:val="00CC71B1"/>
    <w:rsid w:val="00CD2D6F"/>
    <w:rsid w:val="00CD33EA"/>
    <w:rsid w:val="00CE409A"/>
    <w:rsid w:val="00CF66A5"/>
    <w:rsid w:val="00D1043C"/>
    <w:rsid w:val="00D149C2"/>
    <w:rsid w:val="00D15EFD"/>
    <w:rsid w:val="00D16A0A"/>
    <w:rsid w:val="00D51ED9"/>
    <w:rsid w:val="00D56BEA"/>
    <w:rsid w:val="00D611A9"/>
    <w:rsid w:val="00D71029"/>
    <w:rsid w:val="00D77C0F"/>
    <w:rsid w:val="00D90940"/>
    <w:rsid w:val="00DD09D8"/>
    <w:rsid w:val="00E25E51"/>
    <w:rsid w:val="00E76721"/>
    <w:rsid w:val="00EB506F"/>
    <w:rsid w:val="00EB52A3"/>
    <w:rsid w:val="00EC0526"/>
    <w:rsid w:val="00EC2A83"/>
    <w:rsid w:val="00EC558E"/>
    <w:rsid w:val="00EE3188"/>
    <w:rsid w:val="00EE696F"/>
    <w:rsid w:val="00F17102"/>
    <w:rsid w:val="00F22D8E"/>
    <w:rsid w:val="00F30A53"/>
    <w:rsid w:val="00F33A2B"/>
    <w:rsid w:val="00F37BD4"/>
    <w:rsid w:val="00F4138D"/>
    <w:rsid w:val="00F42650"/>
    <w:rsid w:val="00F47D57"/>
    <w:rsid w:val="00F776D5"/>
    <w:rsid w:val="00F92F24"/>
    <w:rsid w:val="00FA1940"/>
    <w:rsid w:val="00FB2D54"/>
    <w:rsid w:val="00FD1B6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B0"/>
  </w:style>
  <w:style w:type="paragraph" w:styleId="Ttulo1">
    <w:name w:val="heading 1"/>
    <w:basedOn w:val="Normal"/>
    <w:next w:val="Normal"/>
    <w:link w:val="Ttulo1Car"/>
    <w:uiPriority w:val="9"/>
    <w:qFormat/>
    <w:rsid w:val="0048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2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F66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72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2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72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ulotitu">
    <w:name w:val="articulotitu"/>
    <w:basedOn w:val="Fuentedeprrafopredeter"/>
    <w:rsid w:val="004D079C"/>
  </w:style>
  <w:style w:type="character" w:customStyle="1" w:styleId="Ttulo2Car">
    <w:name w:val="Título 2 Car"/>
    <w:basedOn w:val="Fuentedeprrafopredeter"/>
    <w:link w:val="Ttulo2"/>
    <w:uiPriority w:val="9"/>
    <w:rsid w:val="00B21B9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2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risoscuro">
    <w:name w:val="grisoscuro"/>
    <w:basedOn w:val="Fuentedeprrafopredeter"/>
    <w:rsid w:val="00B21B90"/>
  </w:style>
  <w:style w:type="character" w:styleId="Textoennegrita">
    <w:name w:val="Strong"/>
    <w:basedOn w:val="Fuentedeprrafopredeter"/>
    <w:uiPriority w:val="22"/>
    <w:qFormat/>
    <w:rsid w:val="00B21B90"/>
    <w:rPr>
      <w:b/>
      <w:bCs/>
    </w:rPr>
  </w:style>
  <w:style w:type="character" w:customStyle="1" w:styleId="subtitulo">
    <w:name w:val="subtitulo"/>
    <w:basedOn w:val="Fuentedeprrafopredeter"/>
    <w:rsid w:val="00B21B90"/>
  </w:style>
  <w:style w:type="character" w:customStyle="1" w:styleId="Ttulo1Car">
    <w:name w:val="Título 1 Car"/>
    <w:basedOn w:val="Fuentedeprrafopredeter"/>
    <w:link w:val="Ttulo1"/>
    <w:uiPriority w:val="9"/>
    <w:rsid w:val="00484A6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22D8E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2D8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22D8E"/>
    <w:rPr>
      <w:rFonts w:asciiTheme="majorHAnsi" w:eastAsiaTheme="majorEastAsia" w:hAnsiTheme="majorHAnsi" w:cstheme="majorBidi"/>
      <w:b/>
      <w:bCs/>
      <w:color w:val="F0A22E" w:themeColor="accent1"/>
    </w:rPr>
  </w:style>
  <w:style w:type="table" w:customStyle="1" w:styleId="Listaclara-nfasis11">
    <w:name w:val="Lista clara - Énfasis 11"/>
    <w:basedOn w:val="Tablanormal"/>
    <w:uiPriority w:val="61"/>
    <w:rsid w:val="00AE3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E3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AE36AC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F66A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F66A5"/>
    <w:rPr>
      <w:rFonts w:asciiTheme="majorHAnsi" w:eastAsiaTheme="majorEastAsia" w:hAnsiTheme="majorHAnsi" w:cstheme="majorBidi"/>
      <w:color w:val="845209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D4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6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6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680"/>
    <w:rPr>
      <w:b/>
      <w:bCs/>
    </w:rPr>
  </w:style>
  <w:style w:type="character" w:styleId="CitaHTML">
    <w:name w:val="HTML Cite"/>
    <w:basedOn w:val="Fuentedeprrafopredeter"/>
    <w:uiPriority w:val="99"/>
    <w:rsid w:val="00876352"/>
    <w:rPr>
      <w:i/>
    </w:rPr>
  </w:style>
  <w:style w:type="character" w:customStyle="1" w:styleId="client1gran">
    <w:name w:val="client1gran"/>
    <w:basedOn w:val="Fuentedeprrafopredeter"/>
    <w:rsid w:val="00EB506F"/>
  </w:style>
  <w:style w:type="character" w:styleId="Enfasis">
    <w:name w:val="Emphasis"/>
    <w:basedOn w:val="Fuentedeprrafopredeter"/>
    <w:uiPriority w:val="20"/>
    <w:rsid w:val="0032730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FCAD-DDF3-3946-BBFF-DEE881A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1190</Words>
  <Characters>6788</Characters>
  <Application>Microsoft Macintosh Word</Application>
  <DocSecurity>0</DocSecurity>
  <Lines>56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Eduardo-Vanesa</dc:creator>
  <cp:lastModifiedBy>Carmen Peñafiel Saiz</cp:lastModifiedBy>
  <cp:revision>6</cp:revision>
  <cp:lastPrinted>2014-06-05T11:19:00Z</cp:lastPrinted>
  <dcterms:created xsi:type="dcterms:W3CDTF">2014-06-05T17:10:00Z</dcterms:created>
  <dcterms:modified xsi:type="dcterms:W3CDTF">2014-06-06T15:21:00Z</dcterms:modified>
</cp:coreProperties>
</file>